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83B4" w14:textId="3C8D48DC" w:rsidR="00741528" w:rsidRPr="008D4ADD" w:rsidRDefault="00741528" w:rsidP="008D4A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8D4ADD">
        <w:rPr>
          <w:rFonts w:eastAsia="Arial"/>
          <w:b/>
          <w:color w:val="000000"/>
        </w:rPr>
        <w:t xml:space="preserve">PORTARIA </w:t>
      </w:r>
      <w:r w:rsidR="008D4ADD">
        <w:rPr>
          <w:rFonts w:eastAsia="Arial"/>
          <w:b/>
          <w:color w:val="000000"/>
        </w:rPr>
        <w:t xml:space="preserve">Nº </w:t>
      </w:r>
      <w:r w:rsidR="008D4ADD" w:rsidRPr="008D4ADD">
        <w:rPr>
          <w:rFonts w:eastAsia="Arial"/>
          <w:b/>
          <w:color w:val="000000"/>
        </w:rPr>
        <w:t>743</w:t>
      </w:r>
      <w:r w:rsidRPr="008D4ADD">
        <w:rPr>
          <w:rFonts w:eastAsia="Arial"/>
          <w:b/>
          <w:color w:val="000000"/>
        </w:rPr>
        <w:t>/2022</w:t>
      </w:r>
      <w:r w:rsidR="00210E06" w:rsidRPr="008D4ADD">
        <w:rPr>
          <w:rFonts w:eastAsia="Arial"/>
          <w:b/>
          <w:color w:val="000000"/>
        </w:rPr>
        <w:t>/GPM/SAGA</w:t>
      </w:r>
    </w:p>
    <w:p w14:paraId="0F9B56A6" w14:textId="4D3D98D6" w:rsidR="008D4ADD" w:rsidRPr="008D4ADD" w:rsidRDefault="008D4ADD" w:rsidP="008D4ADD">
      <w:pPr>
        <w:pStyle w:val="Default"/>
        <w:ind w:right="27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8D4ADD">
        <w:rPr>
          <w:rStyle w:val="A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São Geraldo do Araguaia-Pa., 03 de dezembro de 2022</w:t>
      </w:r>
    </w:p>
    <w:p w14:paraId="2B1BE61D" w14:textId="77777777" w:rsidR="008D4ADD" w:rsidRPr="008D4ADD" w:rsidRDefault="008D4ADD" w:rsidP="008D4ADD">
      <w:pPr>
        <w:pStyle w:val="Default"/>
        <w:ind w:left="3402" w:right="27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14:paraId="07E3C6EA" w14:textId="77777777" w:rsidR="008D4ADD" w:rsidRPr="008D4ADD" w:rsidRDefault="008D4ADD" w:rsidP="008D4ADD">
      <w:pPr>
        <w:pStyle w:val="Default"/>
        <w:ind w:left="3402" w:right="27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14:paraId="5557E350" w14:textId="05DA2B77" w:rsidR="008D4ADD" w:rsidRPr="008D4ADD" w:rsidRDefault="008D4ADD" w:rsidP="008D4ADD">
      <w:pPr>
        <w:pStyle w:val="Default"/>
        <w:ind w:left="3402" w:right="27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8D4ADD"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Dispõe sobre a </w:t>
      </w:r>
      <w:r>
        <w:rPr>
          <w:rStyle w:val="A2"/>
          <w:rFonts w:ascii="Times New Roman" w:hAnsi="Times New Roman" w:cs="Times New Roman"/>
          <w:b/>
          <w:bCs/>
          <w:sz w:val="24"/>
          <w:szCs w:val="24"/>
        </w:rPr>
        <w:t xml:space="preserve">NOMEAÇÃO </w:t>
      </w:r>
      <w:r w:rsidRPr="008D4ADD">
        <w:rPr>
          <w:rStyle w:val="A2"/>
          <w:rFonts w:ascii="Times New Roman" w:hAnsi="Times New Roman" w:cs="Times New Roman"/>
          <w:b/>
          <w:bCs/>
          <w:sz w:val="24"/>
          <w:szCs w:val="24"/>
        </w:rPr>
        <w:t>da COMISSÃO ORGANIZADORA da 1ª   Conferência Municipal da Cidade de São Geraldo do Araguaia e a 2ª Conferência do Plano Diretor Municipal.</w:t>
      </w:r>
    </w:p>
    <w:p w14:paraId="27B85911" w14:textId="77777777" w:rsidR="008D4ADD" w:rsidRPr="008D4ADD" w:rsidRDefault="008D4ADD" w:rsidP="008D4ADD">
      <w:pPr>
        <w:pStyle w:val="Default"/>
        <w:ind w:right="27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</w:p>
    <w:p w14:paraId="2DC91BD5" w14:textId="77777777" w:rsidR="008D4ADD" w:rsidRPr="008D4ADD" w:rsidRDefault="008D4ADD" w:rsidP="008D4ADD">
      <w:pPr>
        <w:pStyle w:val="Default"/>
        <w:ind w:right="27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14:paraId="2C7267CC" w14:textId="77777777" w:rsidR="008D4ADD" w:rsidRPr="008D4ADD" w:rsidRDefault="008D4ADD" w:rsidP="008D4ADD">
      <w:pPr>
        <w:pStyle w:val="Default"/>
        <w:ind w:right="27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14:paraId="663DB551" w14:textId="60AE19B5" w:rsidR="008D4ADD" w:rsidRPr="008D4ADD" w:rsidRDefault="008D4ADD" w:rsidP="008D4ADD">
      <w:pPr>
        <w:pStyle w:val="Default"/>
        <w:ind w:right="27" w:firstLine="1134"/>
        <w:jc w:val="both"/>
        <w:rPr>
          <w:rFonts w:ascii="Times New Roman" w:hAnsi="Times New Roman" w:cs="Times New Roman"/>
        </w:rPr>
      </w:pPr>
      <w:r w:rsidRPr="008D4ADD">
        <w:rPr>
          <w:rStyle w:val="A2"/>
          <w:rFonts w:ascii="Times New Roman" w:hAnsi="Times New Roman" w:cs="Times New Roman"/>
          <w:sz w:val="24"/>
          <w:szCs w:val="24"/>
        </w:rPr>
        <w:t>O Prefeito Municipal de São Geraldo do Araguaia</w:t>
      </w:r>
      <w:r w:rsidRPr="008D4ADD">
        <w:rPr>
          <w:rStyle w:val="A2"/>
          <w:rFonts w:ascii="Times New Roman" w:hAnsi="Times New Roman" w:cs="Times New Roman"/>
          <w:sz w:val="24"/>
          <w:szCs w:val="24"/>
        </w:rPr>
        <w:t xml:space="preserve">, </w:t>
      </w:r>
      <w:r w:rsidRPr="008D4ADD">
        <w:rPr>
          <w:rStyle w:val="A2"/>
          <w:rFonts w:ascii="Times New Roman" w:hAnsi="Times New Roman" w:cs="Times New Roman"/>
          <w:i/>
          <w:iCs/>
          <w:sz w:val="24"/>
          <w:szCs w:val="24"/>
        </w:rPr>
        <w:t>Jefferson Douglas Jesus Oliveira</w:t>
      </w:r>
      <w:r w:rsidRPr="008D4ADD">
        <w:rPr>
          <w:rStyle w:val="A2"/>
          <w:rFonts w:ascii="Times New Roman" w:hAnsi="Times New Roman" w:cs="Times New Roman"/>
          <w:sz w:val="24"/>
          <w:szCs w:val="24"/>
        </w:rPr>
        <w:t xml:space="preserve">, </w:t>
      </w:r>
      <w:r w:rsidRPr="008D4ADD">
        <w:rPr>
          <w:rStyle w:val="A2"/>
          <w:rFonts w:ascii="Times New Roman" w:hAnsi="Times New Roman" w:cs="Times New Roman"/>
          <w:sz w:val="24"/>
          <w:szCs w:val="24"/>
        </w:rPr>
        <w:t>n</w:t>
      </w:r>
      <w:r w:rsidRPr="008D4ADD">
        <w:rPr>
          <w:rFonts w:ascii="Times New Roman" w:hAnsi="Times New Roman" w:cs="Times New Roman"/>
        </w:rPr>
        <w:t xml:space="preserve">o uso das atribuições que lhe são conferidas pelo art.  81, 195 e 197 inciso VIII, da Lei Orgânica do Município; </w:t>
      </w:r>
    </w:p>
    <w:p w14:paraId="6861E3F4" w14:textId="77777777" w:rsidR="008D4ADD" w:rsidRPr="008D4ADD" w:rsidRDefault="008D4ADD" w:rsidP="008D4ADD">
      <w:pPr>
        <w:pStyle w:val="Default"/>
        <w:ind w:right="544"/>
        <w:jc w:val="both"/>
        <w:rPr>
          <w:rFonts w:ascii="Times New Roman" w:hAnsi="Times New Roman" w:cs="Times New Roman"/>
        </w:rPr>
      </w:pPr>
    </w:p>
    <w:p w14:paraId="7A45E8B7" w14:textId="77777777" w:rsidR="008D4ADD" w:rsidRDefault="008D4ADD" w:rsidP="008D4ADD">
      <w:pPr>
        <w:pStyle w:val="Default"/>
        <w:ind w:right="544"/>
        <w:jc w:val="both"/>
        <w:rPr>
          <w:rFonts w:ascii="Times New Roman" w:hAnsi="Times New Roman" w:cs="Times New Roman"/>
          <w:b/>
          <w:bCs/>
        </w:rPr>
      </w:pPr>
    </w:p>
    <w:p w14:paraId="341EB6C7" w14:textId="77777777" w:rsidR="008D4ADD" w:rsidRDefault="008D4ADD" w:rsidP="008D4ADD">
      <w:pPr>
        <w:pStyle w:val="Default"/>
        <w:ind w:right="544"/>
        <w:jc w:val="both"/>
        <w:rPr>
          <w:rFonts w:ascii="Times New Roman" w:hAnsi="Times New Roman" w:cs="Times New Roman"/>
          <w:b/>
          <w:bCs/>
        </w:rPr>
      </w:pPr>
    </w:p>
    <w:p w14:paraId="0E72E754" w14:textId="1426EB54" w:rsidR="008D4ADD" w:rsidRPr="008D4ADD" w:rsidRDefault="008D4ADD" w:rsidP="008D4ADD">
      <w:pPr>
        <w:pStyle w:val="Default"/>
        <w:ind w:right="544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8D4ADD">
        <w:rPr>
          <w:rFonts w:ascii="Times New Roman" w:hAnsi="Times New Roman" w:cs="Times New Roman"/>
          <w:b/>
          <w:bCs/>
        </w:rPr>
        <w:t>RESOLVE</w:t>
      </w:r>
      <w:r w:rsidRPr="008D4ADD">
        <w:rPr>
          <w:rStyle w:val="A2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213344" w14:textId="77777777" w:rsidR="008D4ADD" w:rsidRPr="008D4ADD" w:rsidRDefault="008D4ADD" w:rsidP="008D4ADD">
      <w:pPr>
        <w:pStyle w:val="Default"/>
        <w:ind w:right="544"/>
        <w:jc w:val="both"/>
        <w:rPr>
          <w:rFonts w:ascii="Times New Roman" w:hAnsi="Times New Roman" w:cs="Times New Roman"/>
        </w:rPr>
      </w:pPr>
    </w:p>
    <w:p w14:paraId="2D03DB04" w14:textId="77777777" w:rsidR="008D4ADD" w:rsidRDefault="008D4ADD" w:rsidP="008D4ADD">
      <w:pPr>
        <w:pStyle w:val="Default"/>
        <w:tabs>
          <w:tab w:val="left" w:pos="8505"/>
        </w:tabs>
        <w:ind w:right="27" w:firstLine="1276"/>
        <w:jc w:val="both"/>
        <w:rPr>
          <w:rFonts w:ascii="Times New Roman" w:hAnsi="Times New Roman" w:cs="Times New Roman"/>
          <w:b/>
          <w:bCs/>
        </w:rPr>
      </w:pPr>
    </w:p>
    <w:p w14:paraId="4BC5D217" w14:textId="66FDADDD" w:rsidR="008D4ADD" w:rsidRPr="008D4ADD" w:rsidRDefault="008D4ADD" w:rsidP="008D4ADD">
      <w:pPr>
        <w:pStyle w:val="Default"/>
        <w:tabs>
          <w:tab w:val="left" w:pos="8505"/>
        </w:tabs>
        <w:ind w:right="27" w:firstLine="1276"/>
        <w:jc w:val="both"/>
        <w:rPr>
          <w:rFonts w:ascii="Times New Roman" w:hAnsi="Times New Roman" w:cs="Times New Roman"/>
        </w:rPr>
      </w:pPr>
      <w:r w:rsidRPr="008D4ADD">
        <w:rPr>
          <w:rFonts w:ascii="Times New Roman" w:hAnsi="Times New Roman" w:cs="Times New Roman"/>
          <w:b/>
          <w:bCs/>
        </w:rPr>
        <w:t>Art. 1º</w:t>
      </w:r>
      <w:r w:rsidRPr="008D4ADD">
        <w:rPr>
          <w:rFonts w:ascii="Times New Roman" w:hAnsi="Times New Roman" w:cs="Times New Roman"/>
        </w:rPr>
        <w:t xml:space="preserve">- Nomear os membros da Comissão Organizadora Municipal da 1ª Conferência das Cidades e 2ª Conferência do Plano Diretor Municipal de São Geraldo do Araguaia – PARÁ que tem por tema:  </w:t>
      </w:r>
      <w:r w:rsidRPr="008D4ADD">
        <w:rPr>
          <w:rFonts w:ascii="Times New Roman" w:hAnsi="Times New Roman" w:cs="Times New Roman"/>
          <w:b/>
        </w:rPr>
        <w:t>CIDADE DEMOCRATICA, INCLUSIVAS E SUSTENTÁVEIS</w:t>
      </w:r>
      <w:r w:rsidRPr="008D4ADD">
        <w:rPr>
          <w:b/>
        </w:rPr>
        <w:t xml:space="preserve"> </w:t>
      </w:r>
      <w:r w:rsidRPr="008D4ADD">
        <w:rPr>
          <w:rFonts w:ascii="Times New Roman" w:hAnsi="Times New Roman" w:cs="Times New Roman"/>
        </w:rPr>
        <w:t>e lema:</w:t>
      </w:r>
      <w:r w:rsidRPr="008D4ADD">
        <w:rPr>
          <w:b/>
        </w:rPr>
        <w:t xml:space="preserve"> </w:t>
      </w:r>
      <w:r w:rsidRPr="008D4ADD">
        <w:rPr>
          <w:rFonts w:ascii="Times New Roman" w:hAnsi="Times New Roman" w:cs="Times New Roman"/>
          <w:b/>
        </w:rPr>
        <w:t>FORTALECER A POLÍTICA DE DESENVOLVIMENTO URBANO COM</w:t>
      </w:r>
      <w:r w:rsidRPr="008D4ADD">
        <w:rPr>
          <w:rFonts w:ascii="Times New Roman" w:hAnsi="Times New Roman" w:cs="Times New Roman"/>
          <w:b/>
          <w:caps/>
        </w:rPr>
        <w:t xml:space="preserve"> participação popular e controle social.</w:t>
      </w:r>
    </w:p>
    <w:p w14:paraId="0266F892" w14:textId="77777777" w:rsidR="008D4ADD" w:rsidRDefault="008D4ADD" w:rsidP="008D4ADD">
      <w:pPr>
        <w:pStyle w:val="Default"/>
        <w:tabs>
          <w:tab w:val="left" w:pos="8505"/>
        </w:tabs>
        <w:ind w:right="27" w:firstLine="1276"/>
        <w:jc w:val="both"/>
        <w:rPr>
          <w:rFonts w:ascii="Times New Roman" w:hAnsi="Times New Roman" w:cs="Times New Roman"/>
          <w:b/>
          <w:bCs/>
        </w:rPr>
      </w:pPr>
    </w:p>
    <w:p w14:paraId="32C8DE30" w14:textId="77777777" w:rsidR="008D4ADD" w:rsidRDefault="008D4ADD" w:rsidP="008D4ADD">
      <w:pPr>
        <w:pStyle w:val="Default"/>
        <w:tabs>
          <w:tab w:val="left" w:pos="8505"/>
        </w:tabs>
        <w:ind w:right="27" w:firstLine="1276"/>
        <w:jc w:val="both"/>
        <w:rPr>
          <w:rFonts w:ascii="Times New Roman" w:hAnsi="Times New Roman" w:cs="Times New Roman"/>
          <w:b/>
          <w:bCs/>
        </w:rPr>
      </w:pPr>
    </w:p>
    <w:p w14:paraId="7F19A015" w14:textId="1956D227" w:rsidR="008D4ADD" w:rsidRPr="008D4ADD" w:rsidRDefault="008D4ADD" w:rsidP="008D4ADD">
      <w:pPr>
        <w:pStyle w:val="Default"/>
        <w:tabs>
          <w:tab w:val="left" w:pos="8505"/>
        </w:tabs>
        <w:ind w:right="27" w:firstLine="1276"/>
        <w:jc w:val="both"/>
        <w:rPr>
          <w:rFonts w:ascii="Times New Roman" w:hAnsi="Times New Roman" w:cs="Times New Roman"/>
        </w:rPr>
      </w:pPr>
      <w:r w:rsidRPr="008D4ADD">
        <w:rPr>
          <w:rFonts w:ascii="Times New Roman" w:hAnsi="Times New Roman" w:cs="Times New Roman"/>
          <w:b/>
          <w:bCs/>
        </w:rPr>
        <w:t>Art.</w:t>
      </w:r>
      <w:r w:rsidRPr="008D4ADD">
        <w:rPr>
          <w:rFonts w:ascii="Times New Roman" w:hAnsi="Times New Roman" w:cs="Times New Roman"/>
          <w:b/>
          <w:bCs/>
        </w:rPr>
        <w:t xml:space="preserve"> </w:t>
      </w:r>
      <w:r w:rsidRPr="008D4ADD">
        <w:rPr>
          <w:rFonts w:ascii="Times New Roman" w:hAnsi="Times New Roman" w:cs="Times New Roman"/>
          <w:b/>
          <w:bCs/>
        </w:rPr>
        <w:t>2º</w:t>
      </w:r>
      <w:r w:rsidRPr="008D4ADD">
        <w:rPr>
          <w:rFonts w:ascii="Times New Roman" w:hAnsi="Times New Roman" w:cs="Times New Roman"/>
          <w:b/>
          <w:bCs/>
        </w:rPr>
        <w:t xml:space="preserve">- </w:t>
      </w:r>
      <w:r w:rsidRPr="008D4ADD">
        <w:rPr>
          <w:rFonts w:ascii="Times New Roman" w:hAnsi="Times New Roman" w:cs="Times New Roman"/>
        </w:rPr>
        <w:t>Essa Portaria entra em vigor com data de sua publicação</w:t>
      </w:r>
      <w:r w:rsidRPr="008D4ADD">
        <w:rPr>
          <w:rFonts w:ascii="Times New Roman" w:hAnsi="Times New Roman" w:cs="Times New Roman"/>
        </w:rPr>
        <w:t>, revogadas as disposições contrárias</w:t>
      </w:r>
      <w:r w:rsidRPr="008D4ADD">
        <w:rPr>
          <w:rFonts w:ascii="Times New Roman" w:hAnsi="Times New Roman" w:cs="Times New Roman"/>
        </w:rPr>
        <w:t xml:space="preserve">. </w:t>
      </w:r>
    </w:p>
    <w:p w14:paraId="22F5B3F0" w14:textId="77777777" w:rsidR="008D4ADD" w:rsidRPr="008D4ADD" w:rsidRDefault="008D4ADD" w:rsidP="008D4ADD">
      <w:pPr>
        <w:jc w:val="center"/>
        <w:rPr>
          <w:rFonts w:ascii="Arial" w:hAnsi="Arial" w:cs="Arial"/>
          <w:b/>
          <w:color w:val="090608"/>
        </w:rPr>
      </w:pPr>
    </w:p>
    <w:p w14:paraId="0884F689" w14:textId="1330E203" w:rsidR="008D4ADD" w:rsidRDefault="008D4ADD" w:rsidP="008D4ADD">
      <w:pPr>
        <w:jc w:val="center"/>
        <w:rPr>
          <w:rFonts w:ascii="Arial" w:hAnsi="Arial" w:cs="Arial"/>
          <w:b/>
          <w:color w:val="090608"/>
        </w:rPr>
      </w:pPr>
    </w:p>
    <w:p w14:paraId="555B4882" w14:textId="29F97EA4" w:rsidR="008D4ADD" w:rsidRDefault="008D4ADD" w:rsidP="008D4ADD">
      <w:pPr>
        <w:jc w:val="center"/>
        <w:rPr>
          <w:rFonts w:ascii="Arial" w:hAnsi="Arial" w:cs="Arial"/>
          <w:b/>
          <w:color w:val="090608"/>
        </w:rPr>
      </w:pPr>
    </w:p>
    <w:p w14:paraId="637C2421" w14:textId="2C82FBED" w:rsidR="008D4ADD" w:rsidRDefault="008D4ADD" w:rsidP="008D4ADD">
      <w:pPr>
        <w:jc w:val="center"/>
        <w:rPr>
          <w:rFonts w:ascii="Arial" w:hAnsi="Arial" w:cs="Arial"/>
          <w:b/>
          <w:color w:val="090608"/>
        </w:rPr>
      </w:pPr>
    </w:p>
    <w:p w14:paraId="38078931" w14:textId="77777777" w:rsidR="008D4ADD" w:rsidRDefault="008D4ADD" w:rsidP="008D4ADD">
      <w:pPr>
        <w:jc w:val="center"/>
        <w:rPr>
          <w:rFonts w:ascii="Arial" w:hAnsi="Arial" w:cs="Arial"/>
          <w:b/>
          <w:color w:val="090608"/>
        </w:rPr>
      </w:pPr>
    </w:p>
    <w:p w14:paraId="4AE2010E" w14:textId="77777777" w:rsidR="008D4ADD" w:rsidRDefault="008D4ADD" w:rsidP="008D4ADD">
      <w:pPr>
        <w:jc w:val="center"/>
        <w:rPr>
          <w:rFonts w:ascii="Arial" w:hAnsi="Arial" w:cs="Arial"/>
          <w:b/>
          <w:color w:val="090608"/>
        </w:rPr>
      </w:pPr>
    </w:p>
    <w:p w14:paraId="6D64C194" w14:textId="6FF2A648" w:rsidR="008D4ADD" w:rsidRPr="008D4ADD" w:rsidRDefault="008D4ADD" w:rsidP="008D4ADD">
      <w:pPr>
        <w:jc w:val="center"/>
        <w:rPr>
          <w:rFonts w:ascii="Arial" w:hAnsi="Arial" w:cs="Arial"/>
          <w:b/>
        </w:rPr>
      </w:pPr>
      <w:r w:rsidRPr="008D4ADD">
        <w:rPr>
          <w:rFonts w:ascii="Arial" w:hAnsi="Arial" w:cs="Arial"/>
          <w:b/>
          <w:color w:val="090608"/>
        </w:rPr>
        <w:t>Jefferson Douglas Jesus Oliveira</w:t>
      </w:r>
    </w:p>
    <w:p w14:paraId="4D63390F" w14:textId="77777777" w:rsidR="008D4ADD" w:rsidRPr="00B83788" w:rsidRDefault="008D4ADD" w:rsidP="008D4ADD">
      <w:pPr>
        <w:jc w:val="center"/>
        <w:rPr>
          <w:rFonts w:ascii="Arial" w:hAnsi="Arial" w:cs="Arial"/>
          <w:bCs/>
        </w:rPr>
      </w:pPr>
      <w:r w:rsidRPr="00B83788">
        <w:rPr>
          <w:rFonts w:ascii="Arial" w:hAnsi="Arial" w:cs="Arial"/>
          <w:bCs/>
        </w:rPr>
        <w:t>PREFEITO MUNICIPAL</w:t>
      </w:r>
    </w:p>
    <w:p w14:paraId="7290DCAC" w14:textId="77777777" w:rsidR="008D4ADD" w:rsidRPr="008D4ADD" w:rsidRDefault="008D4ADD" w:rsidP="008D4ADD">
      <w:pPr>
        <w:ind w:hanging="2"/>
        <w:rPr>
          <w:rFonts w:ascii="Arial" w:hAnsi="Arial" w:cs="Arial"/>
        </w:rPr>
      </w:pPr>
    </w:p>
    <w:p w14:paraId="3A6EA5BA" w14:textId="77777777" w:rsidR="008D4ADD" w:rsidRPr="008D4ADD" w:rsidRDefault="008D4ADD" w:rsidP="008D4ADD">
      <w:pPr>
        <w:ind w:hanging="2"/>
        <w:rPr>
          <w:rFonts w:ascii="Arial" w:hAnsi="Arial" w:cs="Arial"/>
        </w:rPr>
      </w:pPr>
    </w:p>
    <w:p w14:paraId="270F6AA8" w14:textId="77777777" w:rsidR="008D4ADD" w:rsidRPr="008D4ADD" w:rsidRDefault="008D4ADD" w:rsidP="008D4ADD">
      <w:pPr>
        <w:pStyle w:val="Default"/>
        <w:ind w:right="544" w:firstLine="1134"/>
        <w:jc w:val="both"/>
        <w:rPr>
          <w:rFonts w:ascii="Times New Roman" w:hAnsi="Times New Roman" w:cs="Times New Roman"/>
        </w:rPr>
      </w:pPr>
    </w:p>
    <w:p w14:paraId="01450BEF" w14:textId="77777777" w:rsidR="008D4ADD" w:rsidRP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50E7883F" w14:textId="77777777" w:rsidR="008D4ADD" w:rsidRPr="008D4ADD" w:rsidRDefault="008D4ADD" w:rsidP="008D4ADD">
      <w:pPr>
        <w:pStyle w:val="Default"/>
        <w:ind w:right="544"/>
        <w:rPr>
          <w:rFonts w:ascii="Times New Roman" w:hAnsi="Times New Roman" w:cs="Times New Roman"/>
          <w:b/>
        </w:rPr>
      </w:pPr>
    </w:p>
    <w:p w14:paraId="5D62AA1C" w14:textId="5B4F5B50" w:rsid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0E6EF51E" w14:textId="51BE2656" w:rsid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06D1920E" w14:textId="30DCCA46" w:rsid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2148B932" w14:textId="7DF57DDD" w:rsid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4DEA8B29" w14:textId="39E971BF" w:rsid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64F060C2" w14:textId="74BCDDFF" w:rsid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0C9D7295" w14:textId="77777777" w:rsidR="008D4ADD" w:rsidRPr="008D4ADD" w:rsidRDefault="008D4ADD" w:rsidP="008D4ADD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</w:p>
    <w:p w14:paraId="2D24D595" w14:textId="6D57AE25" w:rsidR="008D4ADD" w:rsidRPr="008D4ADD" w:rsidRDefault="008D4ADD" w:rsidP="00B83788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</w:t>
      </w:r>
      <w:r w:rsidRPr="008D4ADD">
        <w:rPr>
          <w:rFonts w:ascii="Times New Roman" w:hAnsi="Times New Roman" w:cs="Times New Roman"/>
          <w:b/>
        </w:rPr>
        <w:t xml:space="preserve"> – 1</w:t>
      </w:r>
    </w:p>
    <w:p w14:paraId="79226DB2" w14:textId="77777777" w:rsidR="008D4ADD" w:rsidRPr="008D4ADD" w:rsidRDefault="008D4ADD" w:rsidP="008D4ADD">
      <w:pPr>
        <w:pStyle w:val="Default"/>
        <w:ind w:right="544"/>
        <w:rPr>
          <w:rFonts w:ascii="Times New Roman" w:hAnsi="Times New Roman" w:cs="Times New Roman"/>
          <w:b/>
        </w:rPr>
      </w:pPr>
    </w:p>
    <w:p w14:paraId="38D74B30" w14:textId="6B417225" w:rsidR="008D4ADD" w:rsidRPr="008D4ADD" w:rsidRDefault="008D4ADD" w:rsidP="00B83788">
      <w:pPr>
        <w:pStyle w:val="Default"/>
        <w:ind w:right="544"/>
        <w:jc w:val="center"/>
        <w:rPr>
          <w:rFonts w:ascii="Times New Roman" w:hAnsi="Times New Roman" w:cs="Times New Roman"/>
          <w:b/>
        </w:rPr>
      </w:pPr>
      <w:r w:rsidRPr="008D4ADD">
        <w:rPr>
          <w:rFonts w:ascii="Times New Roman" w:hAnsi="Times New Roman" w:cs="Times New Roman"/>
          <w:b/>
        </w:rPr>
        <w:t>COMISSÃO ORGANIZADORA DA 1ª CONFERÊNCIA DAS CIDADES E 2ª CONFERÊNCIA DO PLANO DIRETOR MUNICIPAL</w:t>
      </w:r>
    </w:p>
    <w:p w14:paraId="366C3E4A" w14:textId="77777777" w:rsidR="008D4ADD" w:rsidRPr="008D4ADD" w:rsidRDefault="008D4ADD" w:rsidP="008D4ADD">
      <w:pPr>
        <w:pStyle w:val="Default"/>
        <w:ind w:right="544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6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3231"/>
        <w:gridCol w:w="3006"/>
        <w:gridCol w:w="1162"/>
      </w:tblGrid>
      <w:tr w:rsidR="008D4ADD" w:rsidRPr="008D4ADD" w14:paraId="39F730AB" w14:textId="77777777" w:rsidTr="008D4ADD">
        <w:trPr>
          <w:trHeight w:val="695"/>
        </w:trPr>
        <w:tc>
          <w:tcPr>
            <w:tcW w:w="817" w:type="dxa"/>
          </w:tcPr>
          <w:p w14:paraId="719E6C27" w14:textId="77777777" w:rsidR="008D4ADD" w:rsidRPr="008D4ADD" w:rsidRDefault="008D4ADD" w:rsidP="008D4ADD">
            <w:pPr>
              <w:rPr>
                <w:b/>
              </w:rPr>
            </w:pPr>
            <w:r w:rsidRPr="008D4ADD">
              <w:rPr>
                <w:b/>
              </w:rPr>
              <w:t>Nº ORD</w:t>
            </w:r>
          </w:p>
        </w:tc>
        <w:tc>
          <w:tcPr>
            <w:tcW w:w="1730" w:type="dxa"/>
          </w:tcPr>
          <w:p w14:paraId="65A81B1D" w14:textId="77777777" w:rsidR="008D4ADD" w:rsidRPr="008D4ADD" w:rsidRDefault="008D4ADD" w:rsidP="008D4ADD">
            <w:pPr>
              <w:jc w:val="center"/>
              <w:rPr>
                <w:b/>
              </w:rPr>
            </w:pPr>
            <w:r w:rsidRPr="008D4ADD">
              <w:rPr>
                <w:b/>
              </w:rPr>
              <w:t>SEGMENTO</w:t>
            </w:r>
          </w:p>
        </w:tc>
        <w:tc>
          <w:tcPr>
            <w:tcW w:w="3231" w:type="dxa"/>
          </w:tcPr>
          <w:p w14:paraId="7D25069E" w14:textId="77777777" w:rsidR="008D4ADD" w:rsidRPr="008D4ADD" w:rsidRDefault="008D4ADD" w:rsidP="008D4ADD">
            <w:pPr>
              <w:jc w:val="center"/>
              <w:rPr>
                <w:b/>
              </w:rPr>
            </w:pPr>
            <w:r w:rsidRPr="008D4ADD">
              <w:rPr>
                <w:b/>
              </w:rPr>
              <w:t>ÓRGÃO/ENTIDADE</w:t>
            </w:r>
          </w:p>
        </w:tc>
        <w:tc>
          <w:tcPr>
            <w:tcW w:w="3006" w:type="dxa"/>
          </w:tcPr>
          <w:p w14:paraId="107BC87F" w14:textId="77777777" w:rsidR="008D4ADD" w:rsidRPr="008D4ADD" w:rsidRDefault="008D4ADD" w:rsidP="008D4ADD">
            <w:pPr>
              <w:rPr>
                <w:b/>
              </w:rPr>
            </w:pPr>
            <w:r w:rsidRPr="008D4ADD">
              <w:rPr>
                <w:b/>
              </w:rPr>
              <w:t>NOME</w:t>
            </w:r>
          </w:p>
        </w:tc>
        <w:tc>
          <w:tcPr>
            <w:tcW w:w="1162" w:type="dxa"/>
          </w:tcPr>
          <w:p w14:paraId="77C77598" w14:textId="77777777" w:rsidR="008D4ADD" w:rsidRPr="008D4ADD" w:rsidRDefault="008D4ADD" w:rsidP="008D4ADD">
            <w:pPr>
              <w:rPr>
                <w:b/>
              </w:rPr>
            </w:pPr>
            <w:r w:rsidRPr="008D4ADD">
              <w:rPr>
                <w:b/>
              </w:rPr>
              <w:t>QUANT</w:t>
            </w:r>
          </w:p>
        </w:tc>
      </w:tr>
      <w:tr w:rsidR="008D4ADD" w:rsidRPr="008D4ADD" w14:paraId="0B7F8D72" w14:textId="77777777" w:rsidTr="008D4ADD">
        <w:trPr>
          <w:trHeight w:val="419"/>
        </w:trPr>
        <w:tc>
          <w:tcPr>
            <w:tcW w:w="817" w:type="dxa"/>
            <w:vMerge w:val="restart"/>
          </w:tcPr>
          <w:p w14:paraId="5B12F20D" w14:textId="77777777" w:rsidR="008D4ADD" w:rsidRPr="008D4ADD" w:rsidRDefault="008D4ADD" w:rsidP="008D4ADD">
            <w:pPr>
              <w:jc w:val="both"/>
            </w:pPr>
          </w:p>
          <w:p w14:paraId="00DCC613" w14:textId="77777777" w:rsidR="008D4ADD" w:rsidRPr="008D4ADD" w:rsidRDefault="008D4ADD" w:rsidP="008D4ADD">
            <w:pPr>
              <w:jc w:val="both"/>
            </w:pPr>
          </w:p>
          <w:p w14:paraId="30A78937" w14:textId="77777777" w:rsidR="008D4ADD" w:rsidRPr="008D4ADD" w:rsidRDefault="008D4ADD" w:rsidP="008D4ADD">
            <w:pPr>
              <w:jc w:val="both"/>
            </w:pPr>
            <w:r w:rsidRPr="008D4ADD">
              <w:t>01</w:t>
            </w:r>
          </w:p>
        </w:tc>
        <w:tc>
          <w:tcPr>
            <w:tcW w:w="1730" w:type="dxa"/>
            <w:vMerge w:val="restart"/>
          </w:tcPr>
          <w:p w14:paraId="2647D34F" w14:textId="48C4E5FC" w:rsidR="008D4ADD" w:rsidRPr="008D4ADD" w:rsidRDefault="008D4ADD" w:rsidP="008D4ADD">
            <w:pPr>
              <w:jc w:val="both"/>
              <w:rPr>
                <w:b/>
                <w:bCs/>
              </w:rPr>
            </w:pPr>
            <w:r w:rsidRPr="008D4ADD">
              <w:rPr>
                <w:b/>
                <w:bCs/>
              </w:rPr>
              <w:t xml:space="preserve">Poder Público Municipal </w:t>
            </w:r>
            <w:r w:rsidRPr="008D4ADD">
              <w:rPr>
                <w:b/>
                <w:bCs/>
              </w:rPr>
              <w:t>-Executivo</w:t>
            </w:r>
          </w:p>
        </w:tc>
        <w:tc>
          <w:tcPr>
            <w:tcW w:w="3231" w:type="dxa"/>
          </w:tcPr>
          <w:p w14:paraId="2C8231E3" w14:textId="77777777" w:rsidR="008D4ADD" w:rsidRPr="008D4ADD" w:rsidRDefault="008D4ADD" w:rsidP="008D4ADD">
            <w:pPr>
              <w:jc w:val="both"/>
            </w:pPr>
            <w:r w:rsidRPr="008D4ADD">
              <w:t xml:space="preserve">Dir. de Licitação </w:t>
            </w:r>
          </w:p>
        </w:tc>
        <w:tc>
          <w:tcPr>
            <w:tcW w:w="3006" w:type="dxa"/>
          </w:tcPr>
          <w:p w14:paraId="19C0ABCB" w14:textId="77777777" w:rsidR="008D4ADD" w:rsidRPr="008D4ADD" w:rsidRDefault="008D4ADD" w:rsidP="008D4ADD">
            <w:pPr>
              <w:jc w:val="both"/>
            </w:pPr>
          </w:p>
          <w:p w14:paraId="0F8B502C" w14:textId="77777777" w:rsidR="008D4ADD" w:rsidRPr="008D4ADD" w:rsidRDefault="008D4ADD" w:rsidP="008D4ADD">
            <w:pPr>
              <w:jc w:val="both"/>
            </w:pPr>
            <w:r w:rsidRPr="008D4ADD">
              <w:t xml:space="preserve">Adir </w:t>
            </w:r>
            <w:proofErr w:type="spellStart"/>
            <w:r w:rsidRPr="008D4ADD">
              <w:t>Carrafa</w:t>
            </w:r>
            <w:proofErr w:type="spellEnd"/>
          </w:p>
        </w:tc>
        <w:tc>
          <w:tcPr>
            <w:tcW w:w="1162" w:type="dxa"/>
            <w:vMerge w:val="restart"/>
          </w:tcPr>
          <w:p w14:paraId="6E8F5367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71705F49" w14:textId="77777777" w:rsidTr="008D4ADD">
        <w:tc>
          <w:tcPr>
            <w:tcW w:w="817" w:type="dxa"/>
            <w:vMerge/>
          </w:tcPr>
          <w:p w14:paraId="37620364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4628D6EA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27C9A2B4" w14:textId="77777777" w:rsidR="008D4ADD" w:rsidRPr="008D4ADD" w:rsidRDefault="008D4ADD" w:rsidP="008D4ADD">
            <w:pPr>
              <w:jc w:val="both"/>
            </w:pPr>
            <w:r w:rsidRPr="008D4ADD">
              <w:t xml:space="preserve">Sec. de Administração </w:t>
            </w:r>
          </w:p>
        </w:tc>
        <w:tc>
          <w:tcPr>
            <w:tcW w:w="3006" w:type="dxa"/>
          </w:tcPr>
          <w:p w14:paraId="7D73A91B" w14:textId="77777777" w:rsidR="008D4ADD" w:rsidRPr="008D4ADD" w:rsidRDefault="008D4ADD" w:rsidP="008D4ADD">
            <w:pPr>
              <w:jc w:val="both"/>
            </w:pPr>
            <w:r w:rsidRPr="008D4ADD">
              <w:t xml:space="preserve">Maria </w:t>
            </w:r>
            <w:proofErr w:type="spellStart"/>
            <w:r w:rsidRPr="008D4ADD">
              <w:t>Eunizia</w:t>
            </w:r>
            <w:proofErr w:type="spellEnd"/>
            <w:r w:rsidRPr="008D4ADD">
              <w:t xml:space="preserve"> Oliveira da Costa</w:t>
            </w:r>
          </w:p>
        </w:tc>
        <w:tc>
          <w:tcPr>
            <w:tcW w:w="1162" w:type="dxa"/>
            <w:vMerge/>
          </w:tcPr>
          <w:p w14:paraId="592B6938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1C24DEBF" w14:textId="77777777" w:rsidTr="008D4ADD">
        <w:tc>
          <w:tcPr>
            <w:tcW w:w="817" w:type="dxa"/>
            <w:vMerge/>
          </w:tcPr>
          <w:p w14:paraId="7F045A78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650F9D9C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231E58CB" w14:textId="77777777" w:rsidR="008D4ADD" w:rsidRPr="008D4ADD" w:rsidRDefault="008D4ADD" w:rsidP="008D4ADD">
            <w:pPr>
              <w:jc w:val="both"/>
            </w:pPr>
            <w:r w:rsidRPr="008D4ADD">
              <w:t xml:space="preserve">Sec. de ministração </w:t>
            </w:r>
          </w:p>
        </w:tc>
        <w:tc>
          <w:tcPr>
            <w:tcW w:w="3006" w:type="dxa"/>
          </w:tcPr>
          <w:p w14:paraId="5E412588" w14:textId="77777777" w:rsidR="008D4ADD" w:rsidRPr="008D4ADD" w:rsidRDefault="008D4ADD" w:rsidP="008D4ADD">
            <w:pPr>
              <w:jc w:val="both"/>
            </w:pPr>
            <w:proofErr w:type="spellStart"/>
            <w:r w:rsidRPr="008D4ADD">
              <w:t>Carleny</w:t>
            </w:r>
            <w:proofErr w:type="spellEnd"/>
            <w:r w:rsidRPr="008D4ADD">
              <w:t xml:space="preserve"> Botelho Carvalho</w:t>
            </w:r>
          </w:p>
        </w:tc>
        <w:tc>
          <w:tcPr>
            <w:tcW w:w="1162" w:type="dxa"/>
            <w:vMerge/>
          </w:tcPr>
          <w:p w14:paraId="0449BEAE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47B2EAA8" w14:textId="77777777" w:rsidTr="008D4ADD">
        <w:tc>
          <w:tcPr>
            <w:tcW w:w="817" w:type="dxa"/>
            <w:vMerge/>
          </w:tcPr>
          <w:p w14:paraId="4D820E71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1170E2B7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32B63BE8" w14:textId="77777777" w:rsidR="008D4ADD" w:rsidRPr="008D4ADD" w:rsidRDefault="008D4ADD" w:rsidP="008D4ADD">
            <w:pPr>
              <w:jc w:val="both"/>
            </w:pPr>
            <w:r w:rsidRPr="008D4ADD">
              <w:t>Dir. de Defesa Civil</w:t>
            </w:r>
          </w:p>
        </w:tc>
        <w:tc>
          <w:tcPr>
            <w:tcW w:w="3006" w:type="dxa"/>
          </w:tcPr>
          <w:p w14:paraId="1424FA51" w14:textId="77777777" w:rsidR="008D4ADD" w:rsidRPr="008D4ADD" w:rsidRDefault="008D4ADD" w:rsidP="008D4ADD">
            <w:pPr>
              <w:jc w:val="both"/>
            </w:pPr>
            <w:proofErr w:type="spellStart"/>
            <w:r w:rsidRPr="008D4ADD">
              <w:t>Leidiane</w:t>
            </w:r>
            <w:proofErr w:type="spellEnd"/>
            <w:r w:rsidRPr="008D4ADD">
              <w:t xml:space="preserve"> dos Santos Pires </w:t>
            </w:r>
          </w:p>
        </w:tc>
        <w:tc>
          <w:tcPr>
            <w:tcW w:w="1162" w:type="dxa"/>
            <w:vMerge/>
          </w:tcPr>
          <w:p w14:paraId="69A3B064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4A1BDDAA" w14:textId="77777777" w:rsidTr="008D4ADD">
        <w:tc>
          <w:tcPr>
            <w:tcW w:w="817" w:type="dxa"/>
            <w:vMerge/>
          </w:tcPr>
          <w:p w14:paraId="35E11250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16885464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071A4531" w14:textId="77777777" w:rsidR="008D4ADD" w:rsidRPr="008D4ADD" w:rsidRDefault="008D4ADD" w:rsidP="008D4ADD">
            <w:r w:rsidRPr="008D4ADD">
              <w:t xml:space="preserve">Sec. de Assistência Social </w:t>
            </w:r>
          </w:p>
        </w:tc>
        <w:tc>
          <w:tcPr>
            <w:tcW w:w="3006" w:type="dxa"/>
          </w:tcPr>
          <w:p w14:paraId="15DD1982" w14:textId="77777777" w:rsidR="008D4ADD" w:rsidRPr="008D4ADD" w:rsidRDefault="008D4ADD" w:rsidP="008D4ADD">
            <w:pPr>
              <w:jc w:val="both"/>
            </w:pPr>
            <w:r w:rsidRPr="008D4ADD">
              <w:t>Suely de Andrade Barbosa Maranhão</w:t>
            </w:r>
          </w:p>
        </w:tc>
        <w:tc>
          <w:tcPr>
            <w:tcW w:w="1162" w:type="dxa"/>
            <w:vMerge/>
          </w:tcPr>
          <w:p w14:paraId="5E284640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26373EA2" w14:textId="77777777" w:rsidTr="008D4ADD">
        <w:tc>
          <w:tcPr>
            <w:tcW w:w="817" w:type="dxa"/>
            <w:vMerge/>
          </w:tcPr>
          <w:p w14:paraId="2A13A97C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4F59D502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444D9B32" w14:textId="77777777" w:rsidR="008D4ADD" w:rsidRPr="008D4ADD" w:rsidRDefault="008D4ADD" w:rsidP="008D4ADD">
            <w:pPr>
              <w:jc w:val="both"/>
            </w:pPr>
            <w:r w:rsidRPr="008D4ADD">
              <w:t xml:space="preserve">Rep. Sec. de Obras </w:t>
            </w:r>
          </w:p>
        </w:tc>
        <w:tc>
          <w:tcPr>
            <w:tcW w:w="3006" w:type="dxa"/>
          </w:tcPr>
          <w:p w14:paraId="7047B576" w14:textId="77777777" w:rsidR="008D4ADD" w:rsidRPr="008D4ADD" w:rsidRDefault="008D4ADD" w:rsidP="008D4ADD">
            <w:pPr>
              <w:jc w:val="both"/>
            </w:pPr>
            <w:proofErr w:type="spellStart"/>
            <w:r w:rsidRPr="008D4ADD">
              <w:t>Jordson</w:t>
            </w:r>
            <w:proofErr w:type="spellEnd"/>
            <w:r w:rsidRPr="008D4ADD">
              <w:t xml:space="preserve"> </w:t>
            </w:r>
            <w:proofErr w:type="spellStart"/>
            <w:r w:rsidRPr="008D4ADD">
              <w:t>Montel</w:t>
            </w:r>
            <w:proofErr w:type="spellEnd"/>
            <w:r w:rsidRPr="008D4ADD">
              <w:t xml:space="preserve"> Cavalcante </w:t>
            </w:r>
          </w:p>
        </w:tc>
        <w:tc>
          <w:tcPr>
            <w:tcW w:w="1162" w:type="dxa"/>
            <w:vMerge/>
          </w:tcPr>
          <w:p w14:paraId="0A096A14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077AA331" w14:textId="77777777" w:rsidTr="008D4ADD">
        <w:tc>
          <w:tcPr>
            <w:tcW w:w="817" w:type="dxa"/>
            <w:vMerge/>
          </w:tcPr>
          <w:p w14:paraId="306A9DA0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052DD5A0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4A690E13" w14:textId="77777777" w:rsidR="008D4ADD" w:rsidRPr="008D4ADD" w:rsidRDefault="008D4ADD" w:rsidP="008D4ADD">
            <w:pPr>
              <w:jc w:val="both"/>
            </w:pPr>
            <w:r w:rsidRPr="008D4ADD">
              <w:t xml:space="preserve">Procuradoria </w:t>
            </w:r>
          </w:p>
        </w:tc>
        <w:tc>
          <w:tcPr>
            <w:tcW w:w="3006" w:type="dxa"/>
          </w:tcPr>
          <w:p w14:paraId="3B4DDC86" w14:textId="77777777" w:rsidR="008D4ADD" w:rsidRPr="008D4ADD" w:rsidRDefault="008D4ADD" w:rsidP="008D4ADD">
            <w:pPr>
              <w:jc w:val="both"/>
            </w:pPr>
            <w:r w:rsidRPr="008D4ADD">
              <w:t xml:space="preserve">Lusilea da Silva Torquato </w:t>
            </w:r>
          </w:p>
        </w:tc>
        <w:tc>
          <w:tcPr>
            <w:tcW w:w="1162" w:type="dxa"/>
            <w:vMerge/>
          </w:tcPr>
          <w:p w14:paraId="3511D08E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23BE2254" w14:textId="77777777" w:rsidTr="008D4ADD">
        <w:tc>
          <w:tcPr>
            <w:tcW w:w="817" w:type="dxa"/>
            <w:vMerge/>
          </w:tcPr>
          <w:p w14:paraId="06D34CD8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7337BD3A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3C635434" w14:textId="77777777" w:rsidR="008D4ADD" w:rsidRPr="008D4ADD" w:rsidRDefault="008D4ADD" w:rsidP="008D4ADD">
            <w:pPr>
              <w:jc w:val="both"/>
            </w:pPr>
            <w:r w:rsidRPr="008D4ADD">
              <w:t xml:space="preserve">Sec. de Educação </w:t>
            </w:r>
          </w:p>
        </w:tc>
        <w:tc>
          <w:tcPr>
            <w:tcW w:w="3006" w:type="dxa"/>
          </w:tcPr>
          <w:p w14:paraId="49A22BBA" w14:textId="77777777" w:rsidR="008D4ADD" w:rsidRPr="008D4ADD" w:rsidRDefault="008D4ADD" w:rsidP="008D4ADD">
            <w:pPr>
              <w:jc w:val="both"/>
            </w:pPr>
            <w:r w:rsidRPr="008D4ADD">
              <w:t xml:space="preserve">Josélia da Silva Fonseca </w:t>
            </w:r>
          </w:p>
        </w:tc>
        <w:tc>
          <w:tcPr>
            <w:tcW w:w="1162" w:type="dxa"/>
            <w:vMerge/>
          </w:tcPr>
          <w:p w14:paraId="6D745A6E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77C37129" w14:textId="77777777" w:rsidTr="008D4ADD">
        <w:tc>
          <w:tcPr>
            <w:tcW w:w="817" w:type="dxa"/>
            <w:vMerge/>
          </w:tcPr>
          <w:p w14:paraId="5037A770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021F5300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06BFDC47" w14:textId="77777777" w:rsidR="008D4ADD" w:rsidRPr="008D4ADD" w:rsidRDefault="008D4ADD" w:rsidP="008D4ADD">
            <w:pPr>
              <w:jc w:val="both"/>
            </w:pPr>
            <w:r w:rsidRPr="008D4ADD">
              <w:t xml:space="preserve">Sec. de Finanças </w:t>
            </w:r>
          </w:p>
        </w:tc>
        <w:tc>
          <w:tcPr>
            <w:tcW w:w="3006" w:type="dxa"/>
          </w:tcPr>
          <w:p w14:paraId="097248E5" w14:textId="77777777" w:rsidR="008D4ADD" w:rsidRPr="008D4ADD" w:rsidRDefault="008D4ADD" w:rsidP="008D4ADD">
            <w:pPr>
              <w:jc w:val="both"/>
            </w:pPr>
            <w:proofErr w:type="spellStart"/>
            <w:r w:rsidRPr="008D4ADD">
              <w:t>Elessandro</w:t>
            </w:r>
            <w:proofErr w:type="spellEnd"/>
            <w:r w:rsidRPr="008D4ADD">
              <w:t xml:space="preserve"> Roque dos Anjos </w:t>
            </w:r>
          </w:p>
        </w:tc>
        <w:tc>
          <w:tcPr>
            <w:tcW w:w="1162" w:type="dxa"/>
            <w:vMerge/>
          </w:tcPr>
          <w:p w14:paraId="00632D09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100E14E4" w14:textId="77777777" w:rsidTr="008D4ADD">
        <w:tc>
          <w:tcPr>
            <w:tcW w:w="817" w:type="dxa"/>
            <w:vMerge/>
          </w:tcPr>
          <w:p w14:paraId="1FD9225B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6807C85C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0D9E6052" w14:textId="77777777" w:rsidR="008D4ADD" w:rsidRPr="008D4ADD" w:rsidRDefault="008D4ADD" w:rsidP="008D4ADD">
            <w:pPr>
              <w:jc w:val="both"/>
            </w:pPr>
            <w:r w:rsidRPr="008D4ADD">
              <w:t xml:space="preserve">Controladoria </w:t>
            </w:r>
          </w:p>
        </w:tc>
        <w:tc>
          <w:tcPr>
            <w:tcW w:w="3006" w:type="dxa"/>
          </w:tcPr>
          <w:p w14:paraId="0FE1D6AD" w14:textId="77777777" w:rsidR="008D4ADD" w:rsidRPr="008D4ADD" w:rsidRDefault="008D4ADD" w:rsidP="008D4ADD">
            <w:pPr>
              <w:jc w:val="both"/>
            </w:pPr>
            <w:r w:rsidRPr="008D4ADD">
              <w:t xml:space="preserve">Wagner Rodrigues da Silva </w:t>
            </w:r>
          </w:p>
        </w:tc>
        <w:tc>
          <w:tcPr>
            <w:tcW w:w="1162" w:type="dxa"/>
            <w:vMerge/>
          </w:tcPr>
          <w:p w14:paraId="65F556C1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467D4DFB" w14:textId="77777777" w:rsidTr="008D4ADD">
        <w:tc>
          <w:tcPr>
            <w:tcW w:w="817" w:type="dxa"/>
            <w:vMerge/>
          </w:tcPr>
          <w:p w14:paraId="07441C17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5AF646BE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3504BD31" w14:textId="77777777" w:rsidR="008D4ADD" w:rsidRPr="008D4ADD" w:rsidRDefault="008D4ADD" w:rsidP="008D4ADD">
            <w:pPr>
              <w:jc w:val="both"/>
            </w:pPr>
            <w:r w:rsidRPr="008D4ADD">
              <w:t xml:space="preserve">Sec. de Meio Ambiente </w:t>
            </w:r>
          </w:p>
        </w:tc>
        <w:tc>
          <w:tcPr>
            <w:tcW w:w="3006" w:type="dxa"/>
          </w:tcPr>
          <w:p w14:paraId="11DAD64C" w14:textId="77777777" w:rsidR="008D4ADD" w:rsidRPr="008D4ADD" w:rsidRDefault="008D4ADD" w:rsidP="008D4ADD">
            <w:pPr>
              <w:jc w:val="both"/>
            </w:pPr>
            <w:proofErr w:type="spellStart"/>
            <w:proofErr w:type="gramStart"/>
            <w:r w:rsidRPr="008D4ADD">
              <w:t>Elzir</w:t>
            </w:r>
            <w:proofErr w:type="spellEnd"/>
            <w:r w:rsidRPr="008D4ADD">
              <w:t xml:space="preserve">  Amorim</w:t>
            </w:r>
            <w:proofErr w:type="gramEnd"/>
            <w:r w:rsidRPr="008D4ADD">
              <w:t xml:space="preserve"> </w:t>
            </w:r>
          </w:p>
        </w:tc>
        <w:tc>
          <w:tcPr>
            <w:tcW w:w="1162" w:type="dxa"/>
            <w:vMerge/>
          </w:tcPr>
          <w:p w14:paraId="135BDEC1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2B23752A" w14:textId="77777777" w:rsidTr="008D4ADD">
        <w:tc>
          <w:tcPr>
            <w:tcW w:w="817" w:type="dxa"/>
            <w:vMerge/>
          </w:tcPr>
          <w:p w14:paraId="5025750B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4807FF30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75D5A642" w14:textId="77777777" w:rsidR="008D4ADD" w:rsidRPr="008D4ADD" w:rsidRDefault="008D4ADD" w:rsidP="008D4ADD">
            <w:pPr>
              <w:jc w:val="both"/>
            </w:pPr>
            <w:r w:rsidRPr="008D4ADD">
              <w:t xml:space="preserve">Sec. de Turismo </w:t>
            </w:r>
          </w:p>
        </w:tc>
        <w:tc>
          <w:tcPr>
            <w:tcW w:w="3006" w:type="dxa"/>
          </w:tcPr>
          <w:p w14:paraId="2058194E" w14:textId="77777777" w:rsidR="008D4ADD" w:rsidRPr="008D4ADD" w:rsidRDefault="008D4ADD" w:rsidP="008D4ADD">
            <w:pPr>
              <w:jc w:val="both"/>
            </w:pPr>
            <w:r w:rsidRPr="008D4ADD">
              <w:t xml:space="preserve">Maria Neide Paz Rodrigues </w:t>
            </w:r>
          </w:p>
        </w:tc>
        <w:tc>
          <w:tcPr>
            <w:tcW w:w="1162" w:type="dxa"/>
            <w:vMerge/>
          </w:tcPr>
          <w:p w14:paraId="6ECF8B64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77395135" w14:textId="77777777" w:rsidTr="008D4ADD">
        <w:tc>
          <w:tcPr>
            <w:tcW w:w="817" w:type="dxa"/>
            <w:vMerge/>
          </w:tcPr>
          <w:p w14:paraId="0A528D39" w14:textId="77777777" w:rsidR="008D4ADD" w:rsidRPr="008D4ADD" w:rsidRDefault="008D4ADD" w:rsidP="008D4ADD">
            <w:pPr>
              <w:jc w:val="both"/>
            </w:pPr>
          </w:p>
        </w:tc>
        <w:tc>
          <w:tcPr>
            <w:tcW w:w="1730" w:type="dxa"/>
            <w:vMerge/>
          </w:tcPr>
          <w:p w14:paraId="1C0089B1" w14:textId="77777777" w:rsidR="008D4ADD" w:rsidRPr="008D4ADD" w:rsidRDefault="008D4ADD" w:rsidP="008D4ADD">
            <w:pPr>
              <w:jc w:val="both"/>
            </w:pPr>
          </w:p>
        </w:tc>
        <w:tc>
          <w:tcPr>
            <w:tcW w:w="3231" w:type="dxa"/>
          </w:tcPr>
          <w:p w14:paraId="5BAF17CD" w14:textId="77777777" w:rsidR="008D4ADD" w:rsidRPr="008D4ADD" w:rsidRDefault="008D4ADD" w:rsidP="008D4ADD">
            <w:pPr>
              <w:jc w:val="both"/>
            </w:pPr>
            <w:r w:rsidRPr="008D4ADD">
              <w:t xml:space="preserve">Sec. de Obras </w:t>
            </w:r>
          </w:p>
        </w:tc>
        <w:tc>
          <w:tcPr>
            <w:tcW w:w="3006" w:type="dxa"/>
          </w:tcPr>
          <w:p w14:paraId="6730FEC5" w14:textId="704328CB" w:rsidR="008D4ADD" w:rsidRPr="008D4ADD" w:rsidRDefault="008D4ADD" w:rsidP="008D4ADD">
            <w:pPr>
              <w:jc w:val="both"/>
            </w:pPr>
            <w:proofErr w:type="spellStart"/>
            <w:r w:rsidRPr="008D4ADD">
              <w:t>Erl</w:t>
            </w:r>
            <w:r w:rsidR="00B83788">
              <w:t>â</w:t>
            </w:r>
            <w:r w:rsidRPr="008D4ADD">
              <w:t>ndio</w:t>
            </w:r>
            <w:proofErr w:type="spellEnd"/>
            <w:r w:rsidRPr="008D4ADD">
              <w:t xml:space="preserve"> Dias Cardoso</w:t>
            </w:r>
          </w:p>
        </w:tc>
        <w:tc>
          <w:tcPr>
            <w:tcW w:w="1162" w:type="dxa"/>
            <w:vMerge/>
          </w:tcPr>
          <w:p w14:paraId="5DAAA99A" w14:textId="77777777" w:rsidR="008D4ADD" w:rsidRPr="008D4ADD" w:rsidRDefault="008D4ADD" w:rsidP="008D4ADD">
            <w:pPr>
              <w:jc w:val="both"/>
            </w:pPr>
          </w:p>
        </w:tc>
      </w:tr>
      <w:tr w:rsidR="008D4ADD" w:rsidRPr="008D4ADD" w14:paraId="0355D248" w14:textId="77777777" w:rsidTr="008D4ADD">
        <w:tc>
          <w:tcPr>
            <w:tcW w:w="817" w:type="dxa"/>
            <w:vMerge w:val="restart"/>
          </w:tcPr>
          <w:p w14:paraId="6CED5D68" w14:textId="77777777" w:rsidR="008D4ADD" w:rsidRPr="008D4ADD" w:rsidRDefault="008D4ADD" w:rsidP="008D4ADD">
            <w:pPr>
              <w:jc w:val="both"/>
            </w:pPr>
            <w:r w:rsidRPr="008D4ADD">
              <w:t>02</w:t>
            </w:r>
          </w:p>
        </w:tc>
        <w:tc>
          <w:tcPr>
            <w:tcW w:w="1730" w:type="dxa"/>
            <w:vMerge w:val="restart"/>
          </w:tcPr>
          <w:p w14:paraId="6925420F" w14:textId="77777777" w:rsidR="008D4ADD" w:rsidRPr="008D4ADD" w:rsidRDefault="008D4ADD" w:rsidP="008D4ADD">
            <w:pPr>
              <w:jc w:val="both"/>
              <w:rPr>
                <w:b/>
                <w:bCs/>
              </w:rPr>
            </w:pPr>
            <w:r w:rsidRPr="008D4ADD">
              <w:rPr>
                <w:b/>
                <w:bCs/>
              </w:rPr>
              <w:t xml:space="preserve">Poder Público Legislativo </w:t>
            </w:r>
          </w:p>
        </w:tc>
        <w:tc>
          <w:tcPr>
            <w:tcW w:w="3231" w:type="dxa"/>
          </w:tcPr>
          <w:p w14:paraId="55642D36" w14:textId="6492E3C2" w:rsidR="008D4ADD" w:rsidRPr="008D4ADD" w:rsidRDefault="00B83788" w:rsidP="008D4ADD">
            <w:pPr>
              <w:jc w:val="both"/>
            </w:pPr>
            <w:r>
              <w:t>Câmara Municipal</w:t>
            </w:r>
          </w:p>
        </w:tc>
        <w:tc>
          <w:tcPr>
            <w:tcW w:w="3006" w:type="dxa"/>
          </w:tcPr>
          <w:p w14:paraId="7F2762CE" w14:textId="77777777" w:rsidR="008D4ADD" w:rsidRPr="008D4ADD" w:rsidRDefault="008D4ADD" w:rsidP="008D4ADD">
            <w:pPr>
              <w:jc w:val="both"/>
            </w:pPr>
            <w:r w:rsidRPr="008D4ADD">
              <w:t xml:space="preserve">José Ricardo Sousa Rios </w:t>
            </w:r>
          </w:p>
        </w:tc>
        <w:tc>
          <w:tcPr>
            <w:tcW w:w="1162" w:type="dxa"/>
            <w:vMerge w:val="restart"/>
          </w:tcPr>
          <w:p w14:paraId="25067226" w14:textId="77777777" w:rsidR="008D4ADD" w:rsidRPr="008D4ADD" w:rsidRDefault="008D4ADD" w:rsidP="008D4ADD">
            <w:pPr>
              <w:jc w:val="both"/>
            </w:pPr>
          </w:p>
        </w:tc>
      </w:tr>
      <w:tr w:rsidR="00B83788" w:rsidRPr="008D4ADD" w14:paraId="0344CC76" w14:textId="77777777" w:rsidTr="008D4ADD">
        <w:tc>
          <w:tcPr>
            <w:tcW w:w="817" w:type="dxa"/>
            <w:vMerge/>
          </w:tcPr>
          <w:p w14:paraId="0E70C9A9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17F50009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2D0F101E" w14:textId="20FBBB1D" w:rsidR="00B83788" w:rsidRPr="008D4ADD" w:rsidRDefault="00B83788" w:rsidP="00B83788">
            <w:pPr>
              <w:jc w:val="both"/>
            </w:pPr>
            <w:r>
              <w:t>Câmara Municipal</w:t>
            </w:r>
          </w:p>
        </w:tc>
        <w:tc>
          <w:tcPr>
            <w:tcW w:w="3006" w:type="dxa"/>
          </w:tcPr>
          <w:p w14:paraId="35EA273D" w14:textId="77777777" w:rsidR="00B83788" w:rsidRPr="008D4ADD" w:rsidRDefault="00B83788" w:rsidP="00B83788">
            <w:pPr>
              <w:jc w:val="both"/>
            </w:pPr>
            <w:r w:rsidRPr="008D4ADD">
              <w:t xml:space="preserve">Romulo Assunção Pereira </w:t>
            </w:r>
          </w:p>
        </w:tc>
        <w:tc>
          <w:tcPr>
            <w:tcW w:w="1162" w:type="dxa"/>
            <w:vMerge/>
          </w:tcPr>
          <w:p w14:paraId="72F02EEA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4A8333D8" w14:textId="77777777" w:rsidTr="008D4ADD">
        <w:tc>
          <w:tcPr>
            <w:tcW w:w="817" w:type="dxa"/>
            <w:vMerge w:val="restart"/>
          </w:tcPr>
          <w:p w14:paraId="01646B51" w14:textId="77777777" w:rsidR="00B83788" w:rsidRPr="008D4ADD" w:rsidRDefault="00B83788" w:rsidP="00B83788">
            <w:pPr>
              <w:jc w:val="both"/>
            </w:pPr>
            <w:r w:rsidRPr="008D4ADD">
              <w:t>03</w:t>
            </w:r>
          </w:p>
        </w:tc>
        <w:tc>
          <w:tcPr>
            <w:tcW w:w="1730" w:type="dxa"/>
            <w:vMerge w:val="restart"/>
          </w:tcPr>
          <w:p w14:paraId="0475A87F" w14:textId="77777777" w:rsidR="00B83788" w:rsidRPr="008D4ADD" w:rsidRDefault="00B83788" w:rsidP="00B83788">
            <w:pPr>
              <w:jc w:val="both"/>
              <w:rPr>
                <w:b/>
                <w:bCs/>
              </w:rPr>
            </w:pPr>
            <w:r w:rsidRPr="008D4ADD">
              <w:rPr>
                <w:b/>
                <w:bCs/>
              </w:rPr>
              <w:t xml:space="preserve">Entidades </w:t>
            </w:r>
          </w:p>
        </w:tc>
        <w:tc>
          <w:tcPr>
            <w:tcW w:w="3231" w:type="dxa"/>
          </w:tcPr>
          <w:p w14:paraId="30CDBEBD" w14:textId="77777777" w:rsidR="00B83788" w:rsidRPr="008D4ADD" w:rsidRDefault="00B83788" w:rsidP="00B83788">
            <w:pPr>
              <w:jc w:val="both"/>
            </w:pPr>
            <w:r w:rsidRPr="008D4ADD">
              <w:t xml:space="preserve">PARAOPAVAS </w:t>
            </w:r>
          </w:p>
        </w:tc>
        <w:tc>
          <w:tcPr>
            <w:tcW w:w="3006" w:type="dxa"/>
          </w:tcPr>
          <w:p w14:paraId="601B1E9F" w14:textId="77777777" w:rsidR="00B83788" w:rsidRPr="008D4ADD" w:rsidRDefault="00B83788" w:rsidP="00B83788">
            <w:pPr>
              <w:jc w:val="both"/>
            </w:pPr>
            <w:r w:rsidRPr="008D4ADD">
              <w:t xml:space="preserve">Francisco dos Santos </w:t>
            </w:r>
          </w:p>
        </w:tc>
        <w:tc>
          <w:tcPr>
            <w:tcW w:w="1162" w:type="dxa"/>
            <w:vMerge w:val="restart"/>
          </w:tcPr>
          <w:p w14:paraId="0B72B47F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54C45848" w14:textId="77777777" w:rsidTr="008D4ADD">
        <w:tc>
          <w:tcPr>
            <w:tcW w:w="817" w:type="dxa"/>
            <w:vMerge/>
          </w:tcPr>
          <w:p w14:paraId="2668B8CA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1A85F6A0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2053186A" w14:textId="6503BC5B" w:rsidR="00B83788" w:rsidRPr="008D4ADD" w:rsidRDefault="00B83788" w:rsidP="00B83788">
            <w:pPr>
              <w:jc w:val="both"/>
            </w:pPr>
            <w:r w:rsidRPr="008D4ADD">
              <w:t>OAB</w:t>
            </w:r>
            <w:r>
              <w:t>-SAGA</w:t>
            </w:r>
          </w:p>
        </w:tc>
        <w:tc>
          <w:tcPr>
            <w:tcW w:w="3006" w:type="dxa"/>
          </w:tcPr>
          <w:p w14:paraId="2EDC6E81" w14:textId="62890F94" w:rsidR="00B83788" w:rsidRPr="008D4ADD" w:rsidRDefault="00B83788" w:rsidP="00B83788">
            <w:pPr>
              <w:jc w:val="both"/>
            </w:pPr>
            <w:r w:rsidRPr="008D4ADD">
              <w:t>Bruno</w:t>
            </w:r>
            <w:r>
              <w:t xml:space="preserve"> Vinicius</w:t>
            </w:r>
            <w:r w:rsidRPr="008D4ADD">
              <w:t xml:space="preserve"> Medeiros </w:t>
            </w:r>
          </w:p>
        </w:tc>
        <w:tc>
          <w:tcPr>
            <w:tcW w:w="1162" w:type="dxa"/>
            <w:vMerge/>
          </w:tcPr>
          <w:p w14:paraId="59881617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367E042B" w14:textId="77777777" w:rsidTr="008D4ADD">
        <w:tc>
          <w:tcPr>
            <w:tcW w:w="817" w:type="dxa"/>
            <w:vMerge/>
          </w:tcPr>
          <w:p w14:paraId="0B7B9987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1FBD7B94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433AA4B2" w14:textId="77777777" w:rsidR="00B83788" w:rsidRPr="008D4ADD" w:rsidRDefault="00B83788" w:rsidP="00B83788">
            <w:pPr>
              <w:jc w:val="both"/>
            </w:pPr>
            <w:r w:rsidRPr="008D4ADD">
              <w:t>IDEFLOR - BIOS</w:t>
            </w:r>
          </w:p>
        </w:tc>
        <w:tc>
          <w:tcPr>
            <w:tcW w:w="3006" w:type="dxa"/>
          </w:tcPr>
          <w:p w14:paraId="3BCD28E4" w14:textId="123B374B" w:rsidR="00B83788" w:rsidRPr="008D4ADD" w:rsidRDefault="00B83788" w:rsidP="00B83788">
            <w:pPr>
              <w:jc w:val="both"/>
            </w:pPr>
            <w:r w:rsidRPr="008D4ADD">
              <w:t xml:space="preserve">Carlos da Silva Chagas </w:t>
            </w:r>
          </w:p>
        </w:tc>
        <w:tc>
          <w:tcPr>
            <w:tcW w:w="1162" w:type="dxa"/>
            <w:vMerge/>
          </w:tcPr>
          <w:p w14:paraId="48A67FB4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33ED809C" w14:textId="77777777" w:rsidTr="008D4ADD">
        <w:tc>
          <w:tcPr>
            <w:tcW w:w="817" w:type="dxa"/>
            <w:vMerge/>
          </w:tcPr>
          <w:p w14:paraId="1B72AF0E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19B25FDD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6B146877" w14:textId="77777777" w:rsidR="00B83788" w:rsidRPr="008D4ADD" w:rsidRDefault="00B83788" w:rsidP="00B83788">
            <w:pPr>
              <w:jc w:val="both"/>
            </w:pPr>
          </w:p>
        </w:tc>
        <w:tc>
          <w:tcPr>
            <w:tcW w:w="3006" w:type="dxa"/>
          </w:tcPr>
          <w:p w14:paraId="08F88C81" w14:textId="77777777" w:rsidR="00B83788" w:rsidRPr="008D4ADD" w:rsidRDefault="00B83788" w:rsidP="00B83788">
            <w:pPr>
              <w:jc w:val="both"/>
            </w:pPr>
          </w:p>
        </w:tc>
        <w:tc>
          <w:tcPr>
            <w:tcW w:w="1162" w:type="dxa"/>
            <w:vMerge/>
          </w:tcPr>
          <w:p w14:paraId="4232DA4C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3B25A7BD" w14:textId="77777777" w:rsidTr="008D4ADD">
        <w:tc>
          <w:tcPr>
            <w:tcW w:w="817" w:type="dxa"/>
            <w:vMerge w:val="restart"/>
          </w:tcPr>
          <w:p w14:paraId="396BA2D6" w14:textId="77777777" w:rsidR="00B83788" w:rsidRPr="008D4ADD" w:rsidRDefault="00B83788" w:rsidP="00B83788">
            <w:pPr>
              <w:jc w:val="both"/>
            </w:pPr>
            <w:r w:rsidRPr="008D4ADD">
              <w:t>04</w:t>
            </w:r>
          </w:p>
        </w:tc>
        <w:tc>
          <w:tcPr>
            <w:tcW w:w="1730" w:type="dxa"/>
            <w:vMerge w:val="restart"/>
          </w:tcPr>
          <w:p w14:paraId="7152AE20" w14:textId="77777777" w:rsidR="00B83788" w:rsidRPr="008D4ADD" w:rsidRDefault="00B83788" w:rsidP="00B83788">
            <w:pPr>
              <w:jc w:val="both"/>
              <w:rPr>
                <w:b/>
                <w:bCs/>
              </w:rPr>
            </w:pPr>
            <w:r w:rsidRPr="008D4ADD">
              <w:rPr>
                <w:b/>
                <w:bCs/>
              </w:rPr>
              <w:t xml:space="preserve">Movimentos populares </w:t>
            </w:r>
          </w:p>
        </w:tc>
        <w:tc>
          <w:tcPr>
            <w:tcW w:w="3231" w:type="dxa"/>
          </w:tcPr>
          <w:p w14:paraId="0BEEFF49" w14:textId="77777777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>Associação dos Nativos da APA</w:t>
            </w:r>
          </w:p>
        </w:tc>
        <w:tc>
          <w:tcPr>
            <w:tcW w:w="3006" w:type="dxa"/>
          </w:tcPr>
          <w:p w14:paraId="6AC43828" w14:textId="77777777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 xml:space="preserve">Emival Borges da Cruz </w:t>
            </w:r>
          </w:p>
        </w:tc>
        <w:tc>
          <w:tcPr>
            <w:tcW w:w="1162" w:type="dxa"/>
            <w:vMerge w:val="restart"/>
          </w:tcPr>
          <w:p w14:paraId="14129857" w14:textId="77777777" w:rsidR="00B83788" w:rsidRPr="008D4ADD" w:rsidRDefault="00B83788" w:rsidP="00B83788"/>
          <w:p w14:paraId="29DE9D16" w14:textId="77777777" w:rsidR="00B83788" w:rsidRPr="008D4ADD" w:rsidRDefault="00B83788" w:rsidP="00B83788"/>
          <w:p w14:paraId="3203D582" w14:textId="77777777" w:rsidR="00B83788" w:rsidRPr="008D4ADD" w:rsidRDefault="00B83788" w:rsidP="00B83788"/>
          <w:p w14:paraId="46DA99E8" w14:textId="77777777" w:rsidR="00B83788" w:rsidRPr="008D4ADD" w:rsidRDefault="00B83788" w:rsidP="00B83788"/>
          <w:p w14:paraId="3A93C4F9" w14:textId="77777777" w:rsidR="00B83788" w:rsidRPr="008D4ADD" w:rsidRDefault="00B83788" w:rsidP="00B83788"/>
          <w:p w14:paraId="41BEEA57" w14:textId="77777777" w:rsidR="00B83788" w:rsidRPr="008D4ADD" w:rsidRDefault="00B83788" w:rsidP="00B83788"/>
          <w:p w14:paraId="72637DA5" w14:textId="77777777" w:rsidR="00B83788" w:rsidRPr="008D4ADD" w:rsidRDefault="00B83788" w:rsidP="00B83788"/>
          <w:p w14:paraId="15874E43" w14:textId="77777777" w:rsidR="00B83788" w:rsidRPr="008D4ADD" w:rsidRDefault="00B83788" w:rsidP="00B83788"/>
          <w:p w14:paraId="4FFE8E38" w14:textId="77777777" w:rsidR="00B83788" w:rsidRPr="008D4ADD" w:rsidRDefault="00B83788" w:rsidP="00B83788"/>
          <w:p w14:paraId="48AD3802" w14:textId="77777777" w:rsidR="00B83788" w:rsidRPr="008D4ADD" w:rsidRDefault="00B83788" w:rsidP="00B83788"/>
          <w:p w14:paraId="1CB8546B" w14:textId="77777777" w:rsidR="00B83788" w:rsidRPr="008D4ADD" w:rsidRDefault="00B83788" w:rsidP="00B83788"/>
          <w:p w14:paraId="0B40F931" w14:textId="77777777" w:rsidR="00B83788" w:rsidRPr="008D4ADD" w:rsidRDefault="00B83788" w:rsidP="00B83788"/>
          <w:p w14:paraId="04AB4FEB" w14:textId="668B5B78" w:rsidR="00B83788" w:rsidRPr="008D4ADD" w:rsidRDefault="00B83788" w:rsidP="00B83788"/>
        </w:tc>
      </w:tr>
      <w:tr w:rsidR="00B83788" w:rsidRPr="008D4ADD" w14:paraId="672FD6F9" w14:textId="77777777" w:rsidTr="008D4ADD">
        <w:tc>
          <w:tcPr>
            <w:tcW w:w="817" w:type="dxa"/>
            <w:vMerge/>
          </w:tcPr>
          <w:p w14:paraId="2EA0CE6F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6A1C4AD1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5A6F339A" w14:textId="3CA55B0A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 xml:space="preserve">Ass. </w:t>
            </w:r>
            <w:r>
              <w:rPr>
                <w:rFonts w:eastAsia="Arial"/>
              </w:rPr>
              <w:t>d</w:t>
            </w:r>
            <w:r w:rsidRPr="008D4ADD">
              <w:rPr>
                <w:rFonts w:eastAsia="Arial"/>
              </w:rPr>
              <w:t xml:space="preserve">o Bairro Real Conquista </w:t>
            </w:r>
          </w:p>
        </w:tc>
        <w:tc>
          <w:tcPr>
            <w:tcW w:w="3006" w:type="dxa"/>
          </w:tcPr>
          <w:p w14:paraId="771B8890" w14:textId="77777777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 xml:space="preserve">José Batista de Oliveira </w:t>
            </w:r>
          </w:p>
        </w:tc>
        <w:tc>
          <w:tcPr>
            <w:tcW w:w="1162" w:type="dxa"/>
            <w:vMerge/>
          </w:tcPr>
          <w:p w14:paraId="7652F28C" w14:textId="77777777" w:rsidR="00B83788" w:rsidRPr="008D4ADD" w:rsidRDefault="00B83788" w:rsidP="00B83788"/>
        </w:tc>
      </w:tr>
      <w:tr w:rsidR="00B83788" w:rsidRPr="008D4ADD" w14:paraId="3E5CF691" w14:textId="77777777" w:rsidTr="008D4ADD">
        <w:tc>
          <w:tcPr>
            <w:tcW w:w="817" w:type="dxa"/>
            <w:vMerge/>
          </w:tcPr>
          <w:p w14:paraId="315700E0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71C952DC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537CB8AF" w14:textId="276F1D0E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 xml:space="preserve">Ass. </w:t>
            </w:r>
            <w:r>
              <w:rPr>
                <w:rFonts w:eastAsia="Arial"/>
              </w:rPr>
              <w:t>d</w:t>
            </w:r>
            <w:r w:rsidRPr="008D4ADD">
              <w:rPr>
                <w:rFonts w:eastAsia="Arial"/>
              </w:rPr>
              <w:t xml:space="preserve">os Idosos </w:t>
            </w:r>
          </w:p>
        </w:tc>
        <w:tc>
          <w:tcPr>
            <w:tcW w:w="3006" w:type="dxa"/>
          </w:tcPr>
          <w:p w14:paraId="72C5E7AA" w14:textId="5261EFD9" w:rsidR="00B83788" w:rsidRPr="008D4ADD" w:rsidRDefault="00B83788" w:rsidP="00B83788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Francisca </w:t>
            </w:r>
            <w:proofErr w:type="spellStart"/>
            <w:r w:rsidRPr="008D4ADD">
              <w:rPr>
                <w:rFonts w:eastAsia="Arial"/>
              </w:rPr>
              <w:t>Hilva</w:t>
            </w:r>
            <w:proofErr w:type="spellEnd"/>
            <w:r w:rsidRPr="008D4AD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Socorro Liar</w:t>
            </w:r>
          </w:p>
        </w:tc>
        <w:tc>
          <w:tcPr>
            <w:tcW w:w="1162" w:type="dxa"/>
            <w:vMerge/>
          </w:tcPr>
          <w:p w14:paraId="2D5559A6" w14:textId="77777777" w:rsidR="00B83788" w:rsidRPr="008D4ADD" w:rsidRDefault="00B83788" w:rsidP="00B83788"/>
        </w:tc>
      </w:tr>
      <w:tr w:rsidR="00B83788" w:rsidRPr="008D4ADD" w14:paraId="06DA605A" w14:textId="77777777" w:rsidTr="008D4ADD">
        <w:tc>
          <w:tcPr>
            <w:tcW w:w="817" w:type="dxa"/>
            <w:vMerge/>
          </w:tcPr>
          <w:p w14:paraId="0F6BFA89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3C7715CA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3F8BACD1" w14:textId="77777777" w:rsidR="00B83788" w:rsidRPr="008D4ADD" w:rsidRDefault="00B83788" w:rsidP="00B83788">
            <w:pPr>
              <w:rPr>
                <w:rFonts w:eastAsia="Arial"/>
              </w:rPr>
            </w:pPr>
          </w:p>
        </w:tc>
        <w:tc>
          <w:tcPr>
            <w:tcW w:w="3006" w:type="dxa"/>
          </w:tcPr>
          <w:p w14:paraId="6C719DDF" w14:textId="77777777" w:rsidR="00B83788" w:rsidRPr="008D4ADD" w:rsidRDefault="00B83788" w:rsidP="00B83788">
            <w:pPr>
              <w:rPr>
                <w:rFonts w:eastAsia="Arial"/>
              </w:rPr>
            </w:pPr>
          </w:p>
        </w:tc>
        <w:tc>
          <w:tcPr>
            <w:tcW w:w="1162" w:type="dxa"/>
            <w:vMerge/>
          </w:tcPr>
          <w:p w14:paraId="5DC26CF2" w14:textId="77777777" w:rsidR="00B83788" w:rsidRPr="008D4ADD" w:rsidRDefault="00B83788" w:rsidP="00B83788">
            <w:pPr>
              <w:rPr>
                <w:rFonts w:eastAsia="Arial"/>
              </w:rPr>
            </w:pPr>
          </w:p>
        </w:tc>
      </w:tr>
      <w:tr w:rsidR="00B83788" w:rsidRPr="008D4ADD" w14:paraId="3AEAA61F" w14:textId="77777777" w:rsidTr="008D4ADD">
        <w:tc>
          <w:tcPr>
            <w:tcW w:w="817" w:type="dxa"/>
            <w:vMerge w:val="restart"/>
          </w:tcPr>
          <w:p w14:paraId="02AF0769" w14:textId="77777777" w:rsidR="00B83788" w:rsidRPr="008D4ADD" w:rsidRDefault="00B83788" w:rsidP="00B83788">
            <w:pPr>
              <w:jc w:val="both"/>
            </w:pPr>
            <w:r w:rsidRPr="008D4ADD">
              <w:t>05</w:t>
            </w:r>
          </w:p>
        </w:tc>
        <w:tc>
          <w:tcPr>
            <w:tcW w:w="1730" w:type="dxa"/>
            <w:vMerge w:val="restart"/>
          </w:tcPr>
          <w:p w14:paraId="0FBBE8CA" w14:textId="77777777" w:rsidR="00B83788" w:rsidRPr="008D4ADD" w:rsidRDefault="00B83788" w:rsidP="00B83788">
            <w:pPr>
              <w:jc w:val="both"/>
              <w:rPr>
                <w:b/>
                <w:bCs/>
              </w:rPr>
            </w:pPr>
            <w:r w:rsidRPr="008D4ADD">
              <w:rPr>
                <w:b/>
                <w:bCs/>
              </w:rPr>
              <w:t xml:space="preserve">Conselhos </w:t>
            </w:r>
          </w:p>
        </w:tc>
        <w:tc>
          <w:tcPr>
            <w:tcW w:w="3231" w:type="dxa"/>
          </w:tcPr>
          <w:p w14:paraId="36DE5637" w14:textId="77777777" w:rsidR="00B83788" w:rsidRPr="008D4ADD" w:rsidRDefault="00B83788" w:rsidP="00B83788">
            <w:r w:rsidRPr="008D4ADD">
              <w:t>Conselho Mul de Educação</w:t>
            </w:r>
          </w:p>
        </w:tc>
        <w:tc>
          <w:tcPr>
            <w:tcW w:w="3006" w:type="dxa"/>
          </w:tcPr>
          <w:p w14:paraId="0A9E5BBE" w14:textId="77777777" w:rsidR="00B83788" w:rsidRPr="008D4ADD" w:rsidRDefault="00B83788" w:rsidP="00B83788">
            <w:proofErr w:type="spellStart"/>
            <w:r w:rsidRPr="008D4ADD">
              <w:t>Nédyma</w:t>
            </w:r>
            <w:proofErr w:type="spellEnd"/>
            <w:r w:rsidRPr="008D4ADD">
              <w:t xml:space="preserve"> Costa Lima</w:t>
            </w:r>
          </w:p>
        </w:tc>
        <w:tc>
          <w:tcPr>
            <w:tcW w:w="1162" w:type="dxa"/>
            <w:vMerge/>
          </w:tcPr>
          <w:p w14:paraId="783240BE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7CB4D785" w14:textId="77777777" w:rsidTr="008D4ADD">
        <w:tc>
          <w:tcPr>
            <w:tcW w:w="817" w:type="dxa"/>
            <w:vMerge/>
          </w:tcPr>
          <w:p w14:paraId="56F3B8B8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5F02534B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77424606" w14:textId="77777777" w:rsidR="00B83788" w:rsidRPr="008D4ADD" w:rsidRDefault="00B83788" w:rsidP="00B83788">
            <w:r w:rsidRPr="008D4ADD">
              <w:t xml:space="preserve">Conselho do FUNDEB </w:t>
            </w:r>
          </w:p>
        </w:tc>
        <w:tc>
          <w:tcPr>
            <w:tcW w:w="3006" w:type="dxa"/>
          </w:tcPr>
          <w:p w14:paraId="448555F5" w14:textId="77777777" w:rsidR="00B83788" w:rsidRPr="008D4ADD" w:rsidRDefault="00B83788" w:rsidP="00B83788">
            <w:proofErr w:type="spellStart"/>
            <w:r w:rsidRPr="008D4ADD">
              <w:t>Francivaldo</w:t>
            </w:r>
            <w:proofErr w:type="spellEnd"/>
            <w:r w:rsidRPr="008D4ADD">
              <w:t xml:space="preserve"> Pereira de Freitas</w:t>
            </w:r>
          </w:p>
        </w:tc>
        <w:tc>
          <w:tcPr>
            <w:tcW w:w="1162" w:type="dxa"/>
            <w:vMerge/>
          </w:tcPr>
          <w:p w14:paraId="4A3F628F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3F69372E" w14:textId="77777777" w:rsidTr="008D4ADD">
        <w:tc>
          <w:tcPr>
            <w:tcW w:w="817" w:type="dxa"/>
            <w:vMerge/>
          </w:tcPr>
          <w:p w14:paraId="40BD05C6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2E934B88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63C568A3" w14:textId="77777777" w:rsidR="00B83788" w:rsidRPr="008D4ADD" w:rsidRDefault="00B83788" w:rsidP="00B83788">
            <w:pPr>
              <w:jc w:val="both"/>
            </w:pPr>
            <w:r w:rsidRPr="008D4ADD">
              <w:t xml:space="preserve">Conselho de Saúde </w:t>
            </w:r>
          </w:p>
        </w:tc>
        <w:tc>
          <w:tcPr>
            <w:tcW w:w="3006" w:type="dxa"/>
          </w:tcPr>
          <w:p w14:paraId="274C12F4" w14:textId="77777777" w:rsidR="00B83788" w:rsidRPr="008D4ADD" w:rsidRDefault="00B83788" w:rsidP="00B83788">
            <w:pPr>
              <w:jc w:val="both"/>
            </w:pPr>
            <w:r w:rsidRPr="008D4ADD">
              <w:t>Edna Nonato da Silva</w:t>
            </w:r>
          </w:p>
        </w:tc>
        <w:tc>
          <w:tcPr>
            <w:tcW w:w="1162" w:type="dxa"/>
            <w:vMerge/>
          </w:tcPr>
          <w:p w14:paraId="2C7FD709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3250B9B8" w14:textId="77777777" w:rsidTr="008D4ADD">
        <w:tc>
          <w:tcPr>
            <w:tcW w:w="817" w:type="dxa"/>
            <w:vMerge/>
          </w:tcPr>
          <w:p w14:paraId="4276C16B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60E6FA50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181DC41A" w14:textId="77777777" w:rsidR="00B83788" w:rsidRPr="008D4ADD" w:rsidRDefault="00B83788" w:rsidP="00B83788"/>
        </w:tc>
        <w:tc>
          <w:tcPr>
            <w:tcW w:w="3006" w:type="dxa"/>
          </w:tcPr>
          <w:p w14:paraId="48F8E8A5" w14:textId="77777777" w:rsidR="00B83788" w:rsidRPr="008D4ADD" w:rsidRDefault="00B83788" w:rsidP="00B83788"/>
        </w:tc>
        <w:tc>
          <w:tcPr>
            <w:tcW w:w="1162" w:type="dxa"/>
            <w:vMerge/>
          </w:tcPr>
          <w:p w14:paraId="1001DB8F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47BDC5EA" w14:textId="77777777" w:rsidTr="008D4ADD">
        <w:tc>
          <w:tcPr>
            <w:tcW w:w="817" w:type="dxa"/>
            <w:vMerge w:val="restart"/>
          </w:tcPr>
          <w:p w14:paraId="5DF1873B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 w:val="restart"/>
          </w:tcPr>
          <w:p w14:paraId="15DDD5E7" w14:textId="67DED941" w:rsidR="00B83788" w:rsidRPr="008D4ADD" w:rsidRDefault="00B83788" w:rsidP="00B83788">
            <w:pPr>
              <w:jc w:val="both"/>
            </w:pPr>
            <w:r>
              <w:t xml:space="preserve">Sindicatos </w:t>
            </w:r>
          </w:p>
        </w:tc>
        <w:tc>
          <w:tcPr>
            <w:tcW w:w="3231" w:type="dxa"/>
          </w:tcPr>
          <w:p w14:paraId="7A63AEDE" w14:textId="77777777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>STTR</w:t>
            </w:r>
          </w:p>
        </w:tc>
        <w:tc>
          <w:tcPr>
            <w:tcW w:w="3006" w:type="dxa"/>
          </w:tcPr>
          <w:p w14:paraId="5D388471" w14:textId="7FC2C423" w:rsidR="00B83788" w:rsidRPr="008D4ADD" w:rsidRDefault="00B83788" w:rsidP="00B83788">
            <w:pPr>
              <w:rPr>
                <w:rFonts w:eastAsia="Arial"/>
              </w:rPr>
            </w:pPr>
            <w:r w:rsidRPr="008D4ADD">
              <w:rPr>
                <w:rFonts w:eastAsia="Arial"/>
              </w:rPr>
              <w:t xml:space="preserve">Simone </w:t>
            </w:r>
            <w:r w:rsidRPr="008D4ADD">
              <w:rPr>
                <w:rFonts w:eastAsia="Arial"/>
              </w:rPr>
              <w:t>Alves Carvalho da Silva</w:t>
            </w:r>
          </w:p>
        </w:tc>
        <w:tc>
          <w:tcPr>
            <w:tcW w:w="1162" w:type="dxa"/>
            <w:vMerge w:val="restart"/>
          </w:tcPr>
          <w:p w14:paraId="5C3DBE63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4D3C56C9" w14:textId="77777777" w:rsidTr="008D4ADD">
        <w:tc>
          <w:tcPr>
            <w:tcW w:w="817" w:type="dxa"/>
            <w:vMerge/>
          </w:tcPr>
          <w:p w14:paraId="565E75B4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00D6501D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38CC1438" w14:textId="77777777" w:rsidR="00B83788" w:rsidRPr="008D4ADD" w:rsidRDefault="00B83788" w:rsidP="00B83788">
            <w:pPr>
              <w:jc w:val="both"/>
            </w:pPr>
            <w:proofErr w:type="spellStart"/>
            <w:r w:rsidRPr="008D4ADD">
              <w:t>Sind</w:t>
            </w:r>
            <w:proofErr w:type="spellEnd"/>
            <w:r w:rsidRPr="008D4ADD">
              <w:t xml:space="preserve"> Administração </w:t>
            </w:r>
          </w:p>
        </w:tc>
        <w:tc>
          <w:tcPr>
            <w:tcW w:w="3006" w:type="dxa"/>
          </w:tcPr>
          <w:p w14:paraId="08307E37" w14:textId="77777777" w:rsidR="00B83788" w:rsidRPr="008D4ADD" w:rsidRDefault="00B83788" w:rsidP="00B83788">
            <w:pPr>
              <w:jc w:val="both"/>
            </w:pPr>
            <w:proofErr w:type="spellStart"/>
            <w:r w:rsidRPr="008D4ADD">
              <w:t>Walterly</w:t>
            </w:r>
            <w:proofErr w:type="spellEnd"/>
            <w:r w:rsidRPr="008D4ADD">
              <w:t xml:space="preserve"> Marcos Marinho Vanderley</w:t>
            </w:r>
          </w:p>
        </w:tc>
        <w:tc>
          <w:tcPr>
            <w:tcW w:w="1162" w:type="dxa"/>
            <w:vMerge/>
          </w:tcPr>
          <w:p w14:paraId="4766C910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46E0F1CE" w14:textId="77777777" w:rsidTr="008D4ADD">
        <w:tc>
          <w:tcPr>
            <w:tcW w:w="817" w:type="dxa"/>
            <w:vMerge/>
          </w:tcPr>
          <w:p w14:paraId="1EDA2D0C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32FED889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75C5DBEE" w14:textId="0494D19F" w:rsidR="00B83788" w:rsidRPr="008D4ADD" w:rsidRDefault="00B83788" w:rsidP="00B83788">
            <w:pPr>
              <w:jc w:val="both"/>
            </w:pPr>
            <w:proofErr w:type="spellStart"/>
            <w:r w:rsidRPr="008D4ADD">
              <w:t>Sind</w:t>
            </w:r>
            <w:proofErr w:type="spellEnd"/>
            <w:r w:rsidRPr="008D4ADD">
              <w:t xml:space="preserve">. </w:t>
            </w:r>
            <w:r>
              <w:t>d</w:t>
            </w:r>
            <w:r w:rsidRPr="008D4ADD">
              <w:t>os Comerciários</w:t>
            </w:r>
          </w:p>
        </w:tc>
        <w:tc>
          <w:tcPr>
            <w:tcW w:w="3006" w:type="dxa"/>
          </w:tcPr>
          <w:p w14:paraId="42932356" w14:textId="77777777" w:rsidR="00B83788" w:rsidRPr="008D4ADD" w:rsidRDefault="00B83788" w:rsidP="00B83788">
            <w:pPr>
              <w:jc w:val="both"/>
            </w:pPr>
            <w:r w:rsidRPr="008D4ADD">
              <w:t xml:space="preserve">Antônio Oliveira de Almeida  </w:t>
            </w:r>
          </w:p>
        </w:tc>
        <w:tc>
          <w:tcPr>
            <w:tcW w:w="1162" w:type="dxa"/>
            <w:vMerge/>
          </w:tcPr>
          <w:p w14:paraId="21BF670C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04960F67" w14:textId="77777777" w:rsidTr="008D4ADD">
        <w:tc>
          <w:tcPr>
            <w:tcW w:w="817" w:type="dxa"/>
            <w:vMerge/>
          </w:tcPr>
          <w:p w14:paraId="3EA93963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7D0B64BA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392424A3" w14:textId="77777777" w:rsidR="00B83788" w:rsidRPr="008D4ADD" w:rsidRDefault="00B83788" w:rsidP="00B83788">
            <w:pPr>
              <w:jc w:val="both"/>
            </w:pPr>
            <w:r w:rsidRPr="008D4ADD">
              <w:t xml:space="preserve">SINDSAÚDE </w:t>
            </w:r>
          </w:p>
        </w:tc>
        <w:tc>
          <w:tcPr>
            <w:tcW w:w="3006" w:type="dxa"/>
          </w:tcPr>
          <w:p w14:paraId="3A9E5ECD" w14:textId="77777777" w:rsidR="00B83788" w:rsidRPr="008D4ADD" w:rsidRDefault="00B83788" w:rsidP="00B83788">
            <w:pPr>
              <w:jc w:val="both"/>
            </w:pPr>
            <w:r w:rsidRPr="008D4ADD">
              <w:t xml:space="preserve">Ana Rosa Pereira de Almeida </w:t>
            </w:r>
          </w:p>
        </w:tc>
        <w:tc>
          <w:tcPr>
            <w:tcW w:w="1162" w:type="dxa"/>
            <w:vMerge/>
          </w:tcPr>
          <w:p w14:paraId="68A7B34A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0478D121" w14:textId="77777777" w:rsidTr="008D4ADD">
        <w:tc>
          <w:tcPr>
            <w:tcW w:w="817" w:type="dxa"/>
            <w:vMerge/>
          </w:tcPr>
          <w:p w14:paraId="0BD99D04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36695794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02519A4B" w14:textId="77777777" w:rsidR="00B83788" w:rsidRPr="008D4ADD" w:rsidRDefault="00B83788" w:rsidP="00B83788">
            <w:pPr>
              <w:jc w:val="both"/>
            </w:pPr>
            <w:proofErr w:type="spellStart"/>
            <w:r w:rsidRPr="008D4ADD">
              <w:t>Sind</w:t>
            </w:r>
            <w:proofErr w:type="spellEnd"/>
            <w:r w:rsidRPr="008D4ADD">
              <w:t>.  Administração</w:t>
            </w:r>
          </w:p>
        </w:tc>
        <w:tc>
          <w:tcPr>
            <w:tcW w:w="3006" w:type="dxa"/>
          </w:tcPr>
          <w:p w14:paraId="0F98D457" w14:textId="18362BFA" w:rsidR="00B83788" w:rsidRPr="008D4ADD" w:rsidRDefault="00B83788" w:rsidP="00B83788">
            <w:pPr>
              <w:jc w:val="both"/>
            </w:pPr>
            <w:r w:rsidRPr="008D4ADD">
              <w:t xml:space="preserve">Genival Viana da Costa </w:t>
            </w:r>
          </w:p>
        </w:tc>
        <w:tc>
          <w:tcPr>
            <w:tcW w:w="1162" w:type="dxa"/>
            <w:vMerge/>
          </w:tcPr>
          <w:p w14:paraId="7516BDB5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4A048902" w14:textId="77777777" w:rsidTr="008D4ADD">
        <w:tc>
          <w:tcPr>
            <w:tcW w:w="817" w:type="dxa"/>
            <w:vMerge/>
          </w:tcPr>
          <w:p w14:paraId="29FB8295" w14:textId="77777777" w:rsidR="00B83788" w:rsidRPr="008D4ADD" w:rsidRDefault="00B83788" w:rsidP="00B83788">
            <w:pPr>
              <w:jc w:val="both"/>
            </w:pPr>
          </w:p>
        </w:tc>
        <w:tc>
          <w:tcPr>
            <w:tcW w:w="1730" w:type="dxa"/>
            <w:vMerge/>
          </w:tcPr>
          <w:p w14:paraId="30CD4C52" w14:textId="77777777" w:rsidR="00B83788" w:rsidRPr="008D4ADD" w:rsidRDefault="00B83788" w:rsidP="00B83788">
            <w:pPr>
              <w:jc w:val="both"/>
            </w:pPr>
          </w:p>
        </w:tc>
        <w:tc>
          <w:tcPr>
            <w:tcW w:w="3231" w:type="dxa"/>
          </w:tcPr>
          <w:p w14:paraId="4EF5B67C" w14:textId="77777777" w:rsidR="00B83788" w:rsidRPr="008D4ADD" w:rsidRDefault="00B83788" w:rsidP="00B83788">
            <w:pPr>
              <w:jc w:val="both"/>
            </w:pPr>
            <w:r w:rsidRPr="008D4ADD">
              <w:t>SINTEPP</w:t>
            </w:r>
          </w:p>
        </w:tc>
        <w:tc>
          <w:tcPr>
            <w:tcW w:w="3006" w:type="dxa"/>
          </w:tcPr>
          <w:p w14:paraId="4366A4F0" w14:textId="77777777" w:rsidR="00B83788" w:rsidRPr="008D4ADD" w:rsidRDefault="00B83788" w:rsidP="00B83788">
            <w:r w:rsidRPr="008D4ADD">
              <w:t xml:space="preserve">Francisca Cardoso da Luz </w:t>
            </w:r>
          </w:p>
        </w:tc>
        <w:tc>
          <w:tcPr>
            <w:tcW w:w="1162" w:type="dxa"/>
            <w:vMerge/>
          </w:tcPr>
          <w:p w14:paraId="53D2689F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5CD00C5D" w14:textId="77777777" w:rsidTr="008D4ADD">
        <w:tc>
          <w:tcPr>
            <w:tcW w:w="817" w:type="dxa"/>
          </w:tcPr>
          <w:p w14:paraId="2B08E520" w14:textId="77777777" w:rsidR="00B83788" w:rsidRPr="008D4ADD" w:rsidRDefault="00B83788" w:rsidP="00B83788">
            <w:pPr>
              <w:jc w:val="both"/>
            </w:pPr>
            <w:r w:rsidRPr="008D4ADD">
              <w:t>06</w:t>
            </w:r>
          </w:p>
        </w:tc>
        <w:tc>
          <w:tcPr>
            <w:tcW w:w="1730" w:type="dxa"/>
          </w:tcPr>
          <w:p w14:paraId="0F4AB679" w14:textId="77777777" w:rsidR="00B83788" w:rsidRPr="008D4ADD" w:rsidRDefault="00B83788" w:rsidP="00B83788">
            <w:pPr>
              <w:jc w:val="both"/>
            </w:pPr>
            <w:r w:rsidRPr="008D4ADD">
              <w:t>Empresários</w:t>
            </w:r>
          </w:p>
        </w:tc>
        <w:tc>
          <w:tcPr>
            <w:tcW w:w="3231" w:type="dxa"/>
          </w:tcPr>
          <w:p w14:paraId="4046FC20" w14:textId="77777777" w:rsidR="00B83788" w:rsidRPr="008D4ADD" w:rsidRDefault="00B83788" w:rsidP="00B83788">
            <w:pPr>
              <w:jc w:val="both"/>
            </w:pPr>
            <w:r w:rsidRPr="008D4ADD">
              <w:t xml:space="preserve">ACISGA </w:t>
            </w:r>
          </w:p>
        </w:tc>
        <w:tc>
          <w:tcPr>
            <w:tcW w:w="3006" w:type="dxa"/>
          </w:tcPr>
          <w:p w14:paraId="7E432BFE" w14:textId="77777777" w:rsidR="00B83788" w:rsidRPr="008D4ADD" w:rsidRDefault="00B83788" w:rsidP="00B83788">
            <w:pPr>
              <w:jc w:val="both"/>
            </w:pPr>
            <w:r w:rsidRPr="008D4ADD">
              <w:t>Kleber Fernandes de Bodas</w:t>
            </w:r>
          </w:p>
        </w:tc>
        <w:tc>
          <w:tcPr>
            <w:tcW w:w="1162" w:type="dxa"/>
          </w:tcPr>
          <w:p w14:paraId="71FB9D57" w14:textId="77777777" w:rsidR="00B83788" w:rsidRPr="008D4ADD" w:rsidRDefault="00B83788" w:rsidP="00B83788">
            <w:pPr>
              <w:jc w:val="both"/>
            </w:pPr>
          </w:p>
        </w:tc>
      </w:tr>
      <w:tr w:rsidR="00B83788" w:rsidRPr="008D4ADD" w14:paraId="3C2FCA19" w14:textId="77777777" w:rsidTr="008D4ADD">
        <w:tc>
          <w:tcPr>
            <w:tcW w:w="8784" w:type="dxa"/>
            <w:gridSpan w:val="4"/>
          </w:tcPr>
          <w:p w14:paraId="34772C12" w14:textId="77777777" w:rsidR="00B83788" w:rsidRPr="008D4ADD" w:rsidRDefault="00B83788" w:rsidP="00B83788">
            <w:pPr>
              <w:jc w:val="both"/>
            </w:pPr>
            <w:r w:rsidRPr="008D4ADD">
              <w:t xml:space="preserve">TOTAL </w:t>
            </w:r>
          </w:p>
        </w:tc>
        <w:tc>
          <w:tcPr>
            <w:tcW w:w="1162" w:type="dxa"/>
          </w:tcPr>
          <w:p w14:paraId="5AE271AC" w14:textId="77777777" w:rsidR="00B83788" w:rsidRPr="008D4ADD" w:rsidRDefault="00B83788" w:rsidP="00B83788">
            <w:pPr>
              <w:jc w:val="center"/>
            </w:pPr>
            <w:r w:rsidRPr="008D4ADD">
              <w:t>31</w:t>
            </w:r>
          </w:p>
        </w:tc>
      </w:tr>
    </w:tbl>
    <w:p w14:paraId="27F11F19" w14:textId="77777777" w:rsidR="00B83788" w:rsidRDefault="00B83788" w:rsidP="008D4ADD">
      <w:pPr>
        <w:jc w:val="center"/>
        <w:rPr>
          <w:rFonts w:ascii="Arial" w:hAnsi="Arial" w:cs="Arial"/>
          <w:b/>
        </w:rPr>
      </w:pPr>
    </w:p>
    <w:p w14:paraId="67692500" w14:textId="77777777" w:rsidR="00B83788" w:rsidRDefault="00B83788" w:rsidP="008D4ADD">
      <w:pPr>
        <w:jc w:val="center"/>
        <w:rPr>
          <w:rFonts w:ascii="Arial" w:hAnsi="Arial" w:cs="Arial"/>
          <w:b/>
        </w:rPr>
      </w:pPr>
    </w:p>
    <w:p w14:paraId="469BECDE" w14:textId="77777777" w:rsidR="00B83788" w:rsidRDefault="00B83788" w:rsidP="008D4ADD">
      <w:pPr>
        <w:jc w:val="center"/>
        <w:rPr>
          <w:rFonts w:ascii="Arial" w:hAnsi="Arial" w:cs="Arial"/>
          <w:b/>
        </w:rPr>
      </w:pPr>
    </w:p>
    <w:p w14:paraId="76CB8A42" w14:textId="77777777" w:rsidR="00B83788" w:rsidRDefault="00B83788" w:rsidP="008D4ADD">
      <w:pPr>
        <w:jc w:val="center"/>
        <w:rPr>
          <w:rFonts w:ascii="Arial" w:hAnsi="Arial" w:cs="Arial"/>
          <w:b/>
        </w:rPr>
      </w:pPr>
    </w:p>
    <w:p w14:paraId="572A98D6" w14:textId="77777777" w:rsidR="00B83788" w:rsidRDefault="00B83788" w:rsidP="008D4ADD">
      <w:pPr>
        <w:jc w:val="center"/>
        <w:rPr>
          <w:rFonts w:ascii="Arial" w:hAnsi="Arial" w:cs="Arial"/>
          <w:b/>
        </w:rPr>
      </w:pPr>
    </w:p>
    <w:p w14:paraId="55B1F803" w14:textId="7983FA69" w:rsidR="00741528" w:rsidRPr="008D4ADD" w:rsidRDefault="00741528" w:rsidP="008D4ADD">
      <w:pPr>
        <w:jc w:val="center"/>
        <w:rPr>
          <w:rFonts w:ascii="Arial" w:hAnsi="Arial" w:cs="Arial"/>
          <w:b/>
        </w:rPr>
      </w:pPr>
      <w:r w:rsidRPr="008D4ADD">
        <w:rPr>
          <w:rFonts w:ascii="Arial" w:hAnsi="Arial" w:cs="Arial"/>
          <w:b/>
        </w:rPr>
        <w:t>____________________________________</w:t>
      </w:r>
    </w:p>
    <w:p w14:paraId="27847424" w14:textId="77777777" w:rsidR="00741528" w:rsidRPr="00B83788" w:rsidRDefault="00741528" w:rsidP="008D4ADD">
      <w:pPr>
        <w:jc w:val="center"/>
        <w:rPr>
          <w:rFonts w:ascii="Arial" w:hAnsi="Arial" w:cs="Arial"/>
          <w:b/>
        </w:rPr>
      </w:pPr>
      <w:r w:rsidRPr="00B83788">
        <w:rPr>
          <w:rFonts w:ascii="Arial" w:hAnsi="Arial" w:cs="Arial"/>
          <w:b/>
          <w:color w:val="090608"/>
        </w:rPr>
        <w:t>Jefferson Douglas Jesus Oliveira</w:t>
      </w:r>
    </w:p>
    <w:p w14:paraId="1F6855E2" w14:textId="77777777" w:rsidR="00741528" w:rsidRPr="00B83788" w:rsidRDefault="00741528" w:rsidP="008D4ADD">
      <w:pPr>
        <w:jc w:val="center"/>
        <w:rPr>
          <w:rFonts w:ascii="Arial" w:hAnsi="Arial" w:cs="Arial"/>
          <w:bCs/>
        </w:rPr>
      </w:pPr>
      <w:r w:rsidRPr="00B83788">
        <w:rPr>
          <w:rFonts w:ascii="Arial" w:hAnsi="Arial" w:cs="Arial"/>
          <w:bCs/>
        </w:rPr>
        <w:t>PREFEITO MUNICIPAL</w:t>
      </w:r>
    </w:p>
    <w:p w14:paraId="00B3798D" w14:textId="77777777" w:rsidR="00741528" w:rsidRPr="008D4ADD" w:rsidRDefault="00741528" w:rsidP="008D4ADD">
      <w:pPr>
        <w:ind w:hanging="2"/>
        <w:rPr>
          <w:rFonts w:ascii="Arial" w:hAnsi="Arial" w:cs="Arial"/>
        </w:rPr>
      </w:pPr>
    </w:p>
    <w:p w14:paraId="004ABD6A" w14:textId="65C7F455" w:rsidR="00741528" w:rsidRPr="008D4ADD" w:rsidRDefault="00741528" w:rsidP="008D4ADD">
      <w:pPr>
        <w:ind w:hanging="2"/>
        <w:rPr>
          <w:rFonts w:ascii="Arial" w:hAnsi="Arial" w:cs="Arial"/>
        </w:rPr>
      </w:pPr>
    </w:p>
    <w:p w14:paraId="42F54C2D" w14:textId="3726A71F" w:rsidR="005635E4" w:rsidRPr="008D4ADD" w:rsidRDefault="005635E4" w:rsidP="008D4ADD">
      <w:pPr>
        <w:ind w:hanging="2"/>
        <w:rPr>
          <w:rFonts w:ascii="Arial" w:hAnsi="Arial" w:cs="Arial"/>
        </w:rPr>
      </w:pPr>
    </w:p>
    <w:p w14:paraId="60E62AD9" w14:textId="7906B7D2" w:rsidR="00371143" w:rsidRPr="008D4ADD" w:rsidRDefault="00371143" w:rsidP="008D4ADD">
      <w:pPr>
        <w:ind w:hanging="2"/>
        <w:rPr>
          <w:rFonts w:ascii="Arial" w:hAnsi="Arial" w:cs="Arial"/>
        </w:rPr>
      </w:pPr>
    </w:p>
    <w:p w14:paraId="11C6F033" w14:textId="17F98037" w:rsidR="00371143" w:rsidRPr="008D4ADD" w:rsidRDefault="00371143" w:rsidP="008D4ADD">
      <w:pPr>
        <w:ind w:hanging="2"/>
        <w:rPr>
          <w:rFonts w:ascii="Arial" w:hAnsi="Arial" w:cs="Arial"/>
        </w:rPr>
      </w:pPr>
    </w:p>
    <w:p w14:paraId="59B86D7C" w14:textId="134D0E08" w:rsidR="00371143" w:rsidRPr="008D4ADD" w:rsidRDefault="00371143" w:rsidP="008D4ADD">
      <w:pPr>
        <w:ind w:hanging="2"/>
        <w:rPr>
          <w:rFonts w:ascii="Arial" w:hAnsi="Arial" w:cs="Arial"/>
        </w:rPr>
      </w:pPr>
    </w:p>
    <w:p w14:paraId="706A8E7D" w14:textId="77777777" w:rsidR="00741528" w:rsidRPr="008D4ADD" w:rsidRDefault="00741528" w:rsidP="008D4ADD">
      <w:pPr>
        <w:ind w:hanging="2"/>
        <w:jc w:val="both"/>
        <w:rPr>
          <w:rFonts w:ascii="Arial" w:hAnsi="Arial" w:cs="Arial"/>
        </w:rPr>
      </w:pPr>
    </w:p>
    <w:sectPr w:rsidR="00741528" w:rsidRPr="008D4ADD" w:rsidSect="00C8101C">
      <w:headerReference w:type="default" r:id="rId8"/>
      <w:footerReference w:type="default" r:id="rId9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7CFB" w14:textId="77777777" w:rsidR="00876C34" w:rsidRDefault="00876C34" w:rsidP="000326D6">
      <w:r>
        <w:separator/>
      </w:r>
    </w:p>
  </w:endnote>
  <w:endnote w:type="continuationSeparator" w:id="0">
    <w:p w14:paraId="41F1DEE3" w14:textId="77777777" w:rsidR="00876C34" w:rsidRDefault="00876C34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92BC" w14:textId="4A567D42" w:rsidR="0007437B" w:rsidRPr="00210E06" w:rsidRDefault="0007437B" w:rsidP="00210E06">
    <w:pPr>
      <w:pStyle w:val="Rodap"/>
      <w:tabs>
        <w:tab w:val="left" w:pos="1605"/>
        <w:tab w:val="center" w:pos="4748"/>
      </w:tabs>
      <w:ind w:right="-425"/>
      <w:rPr>
        <w:rFonts w:ascii="Cambria" w:hAnsi="Cambria"/>
        <w:b/>
        <w:sz w:val="16"/>
        <w:szCs w:val="16"/>
      </w:rPr>
    </w:pPr>
    <w:r w:rsidRPr="003A1B21">
      <w:rPr>
        <w:b/>
        <w:noProof/>
        <w:lang w:eastAsia="pt-BR"/>
      </w:rPr>
      <w:drawing>
        <wp:anchor distT="0" distB="0" distL="0" distR="0" simplePos="0" relativeHeight="251658240" behindDoc="0" locked="0" layoutInCell="1" allowOverlap="1" wp14:anchorId="3C8119FB" wp14:editId="3FE5E29A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019175" cy="708632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656BF" w14:textId="057AF61C" w:rsidR="0007437B" w:rsidRPr="003A1B21" w:rsidRDefault="0007437B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85A3" w14:textId="77777777" w:rsidR="00876C34" w:rsidRDefault="00876C34" w:rsidP="000326D6">
      <w:r>
        <w:separator/>
      </w:r>
    </w:p>
  </w:footnote>
  <w:footnote w:type="continuationSeparator" w:id="0">
    <w:p w14:paraId="59BE6727" w14:textId="77777777" w:rsidR="00876C34" w:rsidRDefault="00876C34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DA34" w14:textId="55D1C04A" w:rsidR="00210E06" w:rsidRDefault="00210E06" w:rsidP="00210E06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0C415801" wp14:editId="41D9DD14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0D05D" w14:textId="77777777" w:rsidR="00210E06" w:rsidRDefault="00210E06" w:rsidP="00210E06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6264099" w14:textId="77777777" w:rsidR="00210E06" w:rsidRPr="002B1A1D" w:rsidRDefault="00210E06" w:rsidP="00210E06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5E032360" wp14:editId="39711548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D68C9" w14:textId="7F43599C" w:rsidR="00210E06" w:rsidRDefault="00210E06">
    <w:pPr>
      <w:pStyle w:val="Cabealho"/>
    </w:pPr>
  </w:p>
  <w:p w14:paraId="2C2E594F" w14:textId="3548F1B3" w:rsidR="0007437B" w:rsidRDefault="0007437B" w:rsidP="000326D6">
    <w:pPr>
      <w:pStyle w:val="Cabealho"/>
    </w:pPr>
  </w:p>
  <w:p w14:paraId="2A4031FB" w14:textId="77777777" w:rsidR="00C8101C" w:rsidRDefault="00C8101C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EEF"/>
    <w:multiLevelType w:val="multilevel"/>
    <w:tmpl w:val="D84C5A30"/>
    <w:lvl w:ilvl="0">
      <w:start w:val="1"/>
      <w:numFmt w:val="upperRoman"/>
      <w:lvlText w:val="%1."/>
      <w:lvlJc w:val="right"/>
      <w:pPr>
        <w:ind w:left="150" w:hanging="150"/>
      </w:pPr>
      <w:rPr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32" w:hanging="150"/>
      </w:pPr>
      <w:rPr>
        <w:vertAlign w:val="baseline"/>
      </w:rPr>
    </w:lvl>
    <w:lvl w:ilvl="2">
      <w:numFmt w:val="bullet"/>
      <w:lvlText w:val="•"/>
      <w:lvlJc w:val="left"/>
      <w:pPr>
        <w:ind w:left="2107" w:hanging="150"/>
      </w:pPr>
      <w:rPr>
        <w:vertAlign w:val="baseline"/>
      </w:rPr>
    </w:lvl>
    <w:lvl w:ilvl="3">
      <w:numFmt w:val="bullet"/>
      <w:lvlText w:val="•"/>
      <w:lvlJc w:val="left"/>
      <w:pPr>
        <w:ind w:left="3081" w:hanging="150"/>
      </w:pPr>
      <w:rPr>
        <w:vertAlign w:val="baseline"/>
      </w:rPr>
    </w:lvl>
    <w:lvl w:ilvl="4">
      <w:numFmt w:val="bullet"/>
      <w:lvlText w:val="•"/>
      <w:lvlJc w:val="left"/>
      <w:pPr>
        <w:ind w:left="4056" w:hanging="150"/>
      </w:pPr>
      <w:rPr>
        <w:vertAlign w:val="baseline"/>
      </w:rPr>
    </w:lvl>
    <w:lvl w:ilvl="5">
      <w:numFmt w:val="bullet"/>
      <w:lvlText w:val="•"/>
      <w:lvlJc w:val="left"/>
      <w:pPr>
        <w:ind w:left="5031" w:hanging="150"/>
      </w:pPr>
      <w:rPr>
        <w:vertAlign w:val="baseline"/>
      </w:rPr>
    </w:lvl>
    <w:lvl w:ilvl="6">
      <w:numFmt w:val="bullet"/>
      <w:lvlText w:val="•"/>
      <w:lvlJc w:val="left"/>
      <w:pPr>
        <w:ind w:left="6005" w:hanging="150"/>
      </w:pPr>
      <w:rPr>
        <w:vertAlign w:val="baseline"/>
      </w:rPr>
    </w:lvl>
    <w:lvl w:ilvl="7">
      <w:numFmt w:val="bullet"/>
      <w:lvlText w:val="•"/>
      <w:lvlJc w:val="left"/>
      <w:pPr>
        <w:ind w:left="6980" w:hanging="150"/>
      </w:pPr>
      <w:rPr>
        <w:vertAlign w:val="baseline"/>
      </w:rPr>
    </w:lvl>
    <w:lvl w:ilvl="8">
      <w:numFmt w:val="bullet"/>
      <w:lvlText w:val="•"/>
      <w:lvlJc w:val="left"/>
      <w:pPr>
        <w:ind w:left="7955" w:hanging="150"/>
      </w:pPr>
      <w:rPr>
        <w:vertAlign w:val="baseline"/>
      </w:rPr>
    </w:lvl>
  </w:abstractNum>
  <w:abstractNum w:abstractNumId="1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564DC"/>
    <w:multiLevelType w:val="multilevel"/>
    <w:tmpl w:val="4CBC5AC6"/>
    <w:lvl w:ilvl="0">
      <w:start w:val="1"/>
      <w:numFmt w:val="upperRoman"/>
      <w:lvlText w:val="%1."/>
      <w:lvlJc w:val="right"/>
      <w:pPr>
        <w:ind w:left="1900" w:hanging="198"/>
      </w:pPr>
      <w:rPr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456" w:hanging="198"/>
      </w:pPr>
      <w:rPr>
        <w:vertAlign w:val="baseline"/>
      </w:rPr>
    </w:lvl>
    <w:lvl w:ilvl="2">
      <w:numFmt w:val="bullet"/>
      <w:lvlText w:val="•"/>
      <w:lvlJc w:val="left"/>
      <w:pPr>
        <w:ind w:left="3431" w:hanging="198"/>
      </w:pPr>
      <w:rPr>
        <w:vertAlign w:val="baseline"/>
      </w:rPr>
    </w:lvl>
    <w:lvl w:ilvl="3">
      <w:numFmt w:val="bullet"/>
      <w:lvlText w:val="•"/>
      <w:lvlJc w:val="left"/>
      <w:pPr>
        <w:ind w:left="4405" w:hanging="198"/>
      </w:pPr>
      <w:rPr>
        <w:vertAlign w:val="baseline"/>
      </w:rPr>
    </w:lvl>
    <w:lvl w:ilvl="4">
      <w:numFmt w:val="bullet"/>
      <w:lvlText w:val="•"/>
      <w:lvlJc w:val="left"/>
      <w:pPr>
        <w:ind w:left="5380" w:hanging="198"/>
      </w:pPr>
      <w:rPr>
        <w:vertAlign w:val="baseline"/>
      </w:rPr>
    </w:lvl>
    <w:lvl w:ilvl="5">
      <w:numFmt w:val="bullet"/>
      <w:lvlText w:val="•"/>
      <w:lvlJc w:val="left"/>
      <w:pPr>
        <w:ind w:left="6355" w:hanging="198"/>
      </w:pPr>
      <w:rPr>
        <w:vertAlign w:val="baseline"/>
      </w:rPr>
    </w:lvl>
    <w:lvl w:ilvl="6">
      <w:numFmt w:val="bullet"/>
      <w:lvlText w:val="•"/>
      <w:lvlJc w:val="left"/>
      <w:pPr>
        <w:ind w:left="7329" w:hanging="198"/>
      </w:pPr>
      <w:rPr>
        <w:vertAlign w:val="baseline"/>
      </w:rPr>
    </w:lvl>
    <w:lvl w:ilvl="7">
      <w:numFmt w:val="bullet"/>
      <w:lvlText w:val="•"/>
      <w:lvlJc w:val="left"/>
      <w:pPr>
        <w:ind w:left="8304" w:hanging="198"/>
      </w:pPr>
      <w:rPr>
        <w:vertAlign w:val="baseline"/>
      </w:rPr>
    </w:lvl>
    <w:lvl w:ilvl="8">
      <w:numFmt w:val="bullet"/>
      <w:lvlText w:val="•"/>
      <w:lvlJc w:val="left"/>
      <w:pPr>
        <w:ind w:left="9279" w:hanging="198"/>
      </w:pPr>
      <w:rPr>
        <w:vertAlign w:val="baseline"/>
      </w:rPr>
    </w:lvl>
  </w:abstractNum>
  <w:abstractNum w:abstractNumId="4" w15:restartNumberingAfterBreak="0">
    <w:nsid w:val="281B4AC3"/>
    <w:multiLevelType w:val="multilevel"/>
    <w:tmpl w:val="CE4028B2"/>
    <w:lvl w:ilvl="0">
      <w:start w:val="1"/>
      <w:numFmt w:val="upperRoman"/>
      <w:lvlText w:val="%1."/>
      <w:lvlJc w:val="right"/>
      <w:pPr>
        <w:ind w:left="112" w:hanging="135"/>
      </w:pPr>
      <w:rPr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94" w:hanging="135"/>
      </w:pPr>
      <w:rPr>
        <w:vertAlign w:val="baseline"/>
      </w:rPr>
    </w:lvl>
    <w:lvl w:ilvl="2">
      <w:numFmt w:val="bullet"/>
      <w:lvlText w:val="•"/>
      <w:lvlJc w:val="left"/>
      <w:pPr>
        <w:ind w:left="2069" w:hanging="135"/>
      </w:pPr>
      <w:rPr>
        <w:vertAlign w:val="baseline"/>
      </w:rPr>
    </w:lvl>
    <w:lvl w:ilvl="3">
      <w:numFmt w:val="bullet"/>
      <w:lvlText w:val="•"/>
      <w:lvlJc w:val="left"/>
      <w:pPr>
        <w:ind w:left="3043" w:hanging="135"/>
      </w:pPr>
      <w:rPr>
        <w:vertAlign w:val="baseline"/>
      </w:rPr>
    </w:lvl>
    <w:lvl w:ilvl="4">
      <w:numFmt w:val="bullet"/>
      <w:lvlText w:val="•"/>
      <w:lvlJc w:val="left"/>
      <w:pPr>
        <w:ind w:left="4018" w:hanging="135"/>
      </w:pPr>
      <w:rPr>
        <w:vertAlign w:val="baseline"/>
      </w:rPr>
    </w:lvl>
    <w:lvl w:ilvl="5">
      <w:numFmt w:val="bullet"/>
      <w:lvlText w:val="•"/>
      <w:lvlJc w:val="left"/>
      <w:pPr>
        <w:ind w:left="4993" w:hanging="135"/>
      </w:pPr>
      <w:rPr>
        <w:vertAlign w:val="baseline"/>
      </w:rPr>
    </w:lvl>
    <w:lvl w:ilvl="6">
      <w:numFmt w:val="bullet"/>
      <w:lvlText w:val="•"/>
      <w:lvlJc w:val="left"/>
      <w:pPr>
        <w:ind w:left="5967" w:hanging="135"/>
      </w:pPr>
      <w:rPr>
        <w:vertAlign w:val="baseline"/>
      </w:rPr>
    </w:lvl>
    <w:lvl w:ilvl="7">
      <w:numFmt w:val="bullet"/>
      <w:lvlText w:val="•"/>
      <w:lvlJc w:val="left"/>
      <w:pPr>
        <w:ind w:left="6942" w:hanging="135"/>
      </w:pPr>
      <w:rPr>
        <w:vertAlign w:val="baseline"/>
      </w:rPr>
    </w:lvl>
    <w:lvl w:ilvl="8">
      <w:numFmt w:val="bullet"/>
      <w:lvlText w:val="•"/>
      <w:lvlJc w:val="left"/>
      <w:pPr>
        <w:ind w:left="7917" w:hanging="135"/>
      </w:pPr>
      <w:rPr>
        <w:vertAlign w:val="baseline"/>
      </w:rPr>
    </w:lvl>
  </w:abstractNum>
  <w:abstractNum w:abstractNumId="5" w15:restartNumberingAfterBreak="0">
    <w:nsid w:val="28D9516E"/>
    <w:multiLevelType w:val="multilevel"/>
    <w:tmpl w:val="56660CD4"/>
    <w:lvl w:ilvl="0">
      <w:start w:val="1"/>
      <w:numFmt w:val="decimal"/>
      <w:lvlText w:val="%1"/>
      <w:lvlJc w:val="left"/>
      <w:pPr>
        <w:ind w:left="314" w:hanging="203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16" w:hanging="404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558" w:hanging="404"/>
      </w:pPr>
      <w:rPr>
        <w:vertAlign w:val="baseline"/>
      </w:rPr>
    </w:lvl>
    <w:lvl w:ilvl="3">
      <w:numFmt w:val="bullet"/>
      <w:lvlText w:val="•"/>
      <w:lvlJc w:val="left"/>
      <w:pPr>
        <w:ind w:left="2596" w:hanging="404"/>
      </w:pPr>
      <w:rPr>
        <w:vertAlign w:val="baseline"/>
      </w:rPr>
    </w:lvl>
    <w:lvl w:ilvl="4">
      <w:numFmt w:val="bullet"/>
      <w:lvlText w:val="•"/>
      <w:lvlJc w:val="left"/>
      <w:pPr>
        <w:ind w:left="3635" w:hanging="404"/>
      </w:pPr>
      <w:rPr>
        <w:vertAlign w:val="baseline"/>
      </w:rPr>
    </w:lvl>
    <w:lvl w:ilvl="5">
      <w:numFmt w:val="bullet"/>
      <w:lvlText w:val="•"/>
      <w:lvlJc w:val="left"/>
      <w:pPr>
        <w:ind w:left="4673" w:hanging="404"/>
      </w:pPr>
      <w:rPr>
        <w:vertAlign w:val="baseline"/>
      </w:rPr>
    </w:lvl>
    <w:lvl w:ilvl="6">
      <w:numFmt w:val="bullet"/>
      <w:lvlText w:val="•"/>
      <w:lvlJc w:val="left"/>
      <w:pPr>
        <w:ind w:left="5712" w:hanging="403"/>
      </w:pPr>
      <w:rPr>
        <w:vertAlign w:val="baseline"/>
      </w:rPr>
    </w:lvl>
    <w:lvl w:ilvl="7">
      <w:numFmt w:val="bullet"/>
      <w:lvlText w:val="•"/>
      <w:lvlJc w:val="left"/>
      <w:pPr>
        <w:ind w:left="6750" w:hanging="404"/>
      </w:pPr>
      <w:rPr>
        <w:vertAlign w:val="baseline"/>
      </w:rPr>
    </w:lvl>
    <w:lvl w:ilvl="8">
      <w:numFmt w:val="bullet"/>
      <w:lvlText w:val="•"/>
      <w:lvlJc w:val="left"/>
      <w:pPr>
        <w:ind w:left="7789" w:hanging="404"/>
      </w:pPr>
      <w:rPr>
        <w:vertAlign w:val="baseline"/>
      </w:rPr>
    </w:lvl>
  </w:abstractNum>
  <w:abstractNum w:abstractNumId="6" w15:restartNumberingAfterBreak="0">
    <w:nsid w:val="338D70B4"/>
    <w:multiLevelType w:val="multilevel"/>
    <w:tmpl w:val="F350C844"/>
    <w:lvl w:ilvl="0">
      <w:start w:val="2"/>
      <w:numFmt w:val="decimal"/>
      <w:lvlText w:val="%1."/>
      <w:lvlJc w:val="left"/>
      <w:pPr>
        <w:ind w:left="381" w:hanging="269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648" w:hanging="404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665" w:hanging="404"/>
      </w:pPr>
      <w:rPr>
        <w:vertAlign w:val="baseline"/>
      </w:rPr>
    </w:lvl>
    <w:lvl w:ilvl="3">
      <w:numFmt w:val="bullet"/>
      <w:lvlText w:val="•"/>
      <w:lvlJc w:val="left"/>
      <w:pPr>
        <w:ind w:left="2690" w:hanging="404"/>
      </w:pPr>
      <w:rPr>
        <w:vertAlign w:val="baseline"/>
      </w:rPr>
    </w:lvl>
    <w:lvl w:ilvl="4">
      <w:numFmt w:val="bullet"/>
      <w:lvlText w:val="•"/>
      <w:lvlJc w:val="left"/>
      <w:pPr>
        <w:ind w:left="3715" w:hanging="404"/>
      </w:pPr>
      <w:rPr>
        <w:vertAlign w:val="baseline"/>
      </w:rPr>
    </w:lvl>
    <w:lvl w:ilvl="5">
      <w:numFmt w:val="bullet"/>
      <w:lvlText w:val="•"/>
      <w:lvlJc w:val="left"/>
      <w:pPr>
        <w:ind w:left="4740" w:hanging="404"/>
      </w:pPr>
      <w:rPr>
        <w:vertAlign w:val="baseline"/>
      </w:rPr>
    </w:lvl>
    <w:lvl w:ilvl="6">
      <w:numFmt w:val="bullet"/>
      <w:lvlText w:val="•"/>
      <w:lvlJc w:val="left"/>
      <w:pPr>
        <w:ind w:left="5765" w:hanging="404"/>
      </w:pPr>
      <w:rPr>
        <w:vertAlign w:val="baseline"/>
      </w:rPr>
    </w:lvl>
    <w:lvl w:ilvl="7">
      <w:numFmt w:val="bullet"/>
      <w:lvlText w:val="•"/>
      <w:lvlJc w:val="left"/>
      <w:pPr>
        <w:ind w:left="6790" w:hanging="404"/>
      </w:pPr>
      <w:rPr>
        <w:vertAlign w:val="baseline"/>
      </w:rPr>
    </w:lvl>
    <w:lvl w:ilvl="8">
      <w:numFmt w:val="bullet"/>
      <w:lvlText w:val="•"/>
      <w:lvlJc w:val="left"/>
      <w:pPr>
        <w:ind w:left="7816" w:hanging="404"/>
      </w:pPr>
      <w:rPr>
        <w:vertAlign w:val="baseline"/>
      </w:rPr>
    </w:lvl>
  </w:abstractNum>
  <w:abstractNum w:abstractNumId="7" w15:restartNumberingAfterBreak="0">
    <w:nsid w:val="37242B55"/>
    <w:multiLevelType w:val="multilevel"/>
    <w:tmpl w:val="30B85B96"/>
    <w:lvl w:ilvl="0">
      <w:start w:val="1"/>
      <w:numFmt w:val="lowerLetter"/>
      <w:lvlText w:val="%1)"/>
      <w:lvlJc w:val="left"/>
      <w:pPr>
        <w:ind w:left="47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2" w:hanging="180"/>
      </w:pPr>
      <w:rPr>
        <w:vertAlign w:val="baseline"/>
      </w:rPr>
    </w:lvl>
  </w:abstractNum>
  <w:abstractNum w:abstractNumId="8" w15:restartNumberingAfterBreak="0">
    <w:nsid w:val="456C13FB"/>
    <w:multiLevelType w:val="multilevel"/>
    <w:tmpl w:val="94CA9B8A"/>
    <w:lvl w:ilvl="0">
      <w:start w:val="1"/>
      <w:numFmt w:val="lowerLetter"/>
      <w:lvlText w:val="%1)"/>
      <w:lvlJc w:val="left"/>
      <w:pPr>
        <w:ind w:left="2125" w:hanging="28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94" w:hanging="280"/>
      </w:pPr>
      <w:rPr>
        <w:vertAlign w:val="baseline"/>
      </w:rPr>
    </w:lvl>
    <w:lvl w:ilvl="2">
      <w:numFmt w:val="bullet"/>
      <w:lvlText w:val="•"/>
      <w:lvlJc w:val="left"/>
      <w:pPr>
        <w:ind w:left="2069" w:hanging="281"/>
      </w:pPr>
      <w:rPr>
        <w:vertAlign w:val="baseline"/>
      </w:rPr>
    </w:lvl>
    <w:lvl w:ilvl="3">
      <w:numFmt w:val="bullet"/>
      <w:lvlText w:val="•"/>
      <w:lvlJc w:val="left"/>
      <w:pPr>
        <w:ind w:left="3043" w:hanging="281"/>
      </w:pPr>
      <w:rPr>
        <w:vertAlign w:val="baseline"/>
      </w:rPr>
    </w:lvl>
    <w:lvl w:ilvl="4">
      <w:numFmt w:val="bullet"/>
      <w:lvlText w:val="•"/>
      <w:lvlJc w:val="left"/>
      <w:pPr>
        <w:ind w:left="4018" w:hanging="281"/>
      </w:pPr>
      <w:rPr>
        <w:vertAlign w:val="baseline"/>
      </w:rPr>
    </w:lvl>
    <w:lvl w:ilvl="5">
      <w:numFmt w:val="bullet"/>
      <w:lvlText w:val="•"/>
      <w:lvlJc w:val="left"/>
      <w:pPr>
        <w:ind w:left="4993" w:hanging="281"/>
      </w:pPr>
      <w:rPr>
        <w:vertAlign w:val="baseline"/>
      </w:rPr>
    </w:lvl>
    <w:lvl w:ilvl="6">
      <w:numFmt w:val="bullet"/>
      <w:lvlText w:val="•"/>
      <w:lvlJc w:val="left"/>
      <w:pPr>
        <w:ind w:left="5967" w:hanging="281"/>
      </w:pPr>
      <w:rPr>
        <w:vertAlign w:val="baseline"/>
      </w:rPr>
    </w:lvl>
    <w:lvl w:ilvl="7">
      <w:numFmt w:val="bullet"/>
      <w:lvlText w:val="•"/>
      <w:lvlJc w:val="left"/>
      <w:pPr>
        <w:ind w:left="6942" w:hanging="281"/>
      </w:pPr>
      <w:rPr>
        <w:vertAlign w:val="baseline"/>
      </w:rPr>
    </w:lvl>
    <w:lvl w:ilvl="8">
      <w:numFmt w:val="bullet"/>
      <w:lvlText w:val="•"/>
      <w:lvlJc w:val="left"/>
      <w:pPr>
        <w:ind w:left="7917" w:hanging="281"/>
      </w:pPr>
      <w:rPr>
        <w:vertAlign w:val="baseline"/>
      </w:rPr>
    </w:lvl>
  </w:abstractNum>
  <w:abstractNum w:abstractNumId="9" w15:restartNumberingAfterBreak="0">
    <w:nsid w:val="614A1FBA"/>
    <w:multiLevelType w:val="multilevel"/>
    <w:tmpl w:val="C32868A8"/>
    <w:lvl w:ilvl="0">
      <w:start w:val="1"/>
      <w:numFmt w:val="lowerLetter"/>
      <w:lvlText w:val="%1)"/>
      <w:lvlJc w:val="left"/>
      <w:pPr>
        <w:ind w:left="393" w:hanging="28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46" w:hanging="281"/>
      </w:pPr>
      <w:rPr>
        <w:vertAlign w:val="baseline"/>
      </w:rPr>
    </w:lvl>
    <w:lvl w:ilvl="2">
      <w:numFmt w:val="bullet"/>
      <w:lvlText w:val="•"/>
      <w:lvlJc w:val="left"/>
      <w:pPr>
        <w:ind w:left="2293" w:hanging="280"/>
      </w:pPr>
      <w:rPr>
        <w:vertAlign w:val="baseline"/>
      </w:rPr>
    </w:lvl>
    <w:lvl w:ilvl="3">
      <w:numFmt w:val="bullet"/>
      <w:lvlText w:val="•"/>
      <w:lvlJc w:val="left"/>
      <w:pPr>
        <w:ind w:left="3239" w:hanging="281"/>
      </w:pPr>
      <w:rPr>
        <w:vertAlign w:val="baseline"/>
      </w:rPr>
    </w:lvl>
    <w:lvl w:ilvl="4">
      <w:numFmt w:val="bullet"/>
      <w:lvlText w:val="•"/>
      <w:lvlJc w:val="left"/>
      <w:pPr>
        <w:ind w:left="4186" w:hanging="281"/>
      </w:pPr>
      <w:rPr>
        <w:vertAlign w:val="baseline"/>
      </w:rPr>
    </w:lvl>
    <w:lvl w:ilvl="5">
      <w:numFmt w:val="bullet"/>
      <w:lvlText w:val="•"/>
      <w:lvlJc w:val="left"/>
      <w:pPr>
        <w:ind w:left="5133" w:hanging="281"/>
      </w:pPr>
      <w:rPr>
        <w:vertAlign w:val="baseline"/>
      </w:rPr>
    </w:lvl>
    <w:lvl w:ilvl="6">
      <w:numFmt w:val="bullet"/>
      <w:lvlText w:val="•"/>
      <w:lvlJc w:val="left"/>
      <w:pPr>
        <w:ind w:left="6079" w:hanging="281"/>
      </w:pPr>
      <w:rPr>
        <w:vertAlign w:val="baseline"/>
      </w:rPr>
    </w:lvl>
    <w:lvl w:ilvl="7">
      <w:numFmt w:val="bullet"/>
      <w:lvlText w:val="•"/>
      <w:lvlJc w:val="left"/>
      <w:pPr>
        <w:ind w:left="7026" w:hanging="281"/>
      </w:pPr>
      <w:rPr>
        <w:vertAlign w:val="baseline"/>
      </w:rPr>
    </w:lvl>
    <w:lvl w:ilvl="8">
      <w:numFmt w:val="bullet"/>
      <w:lvlText w:val="•"/>
      <w:lvlJc w:val="left"/>
      <w:pPr>
        <w:ind w:left="7973" w:hanging="281"/>
      </w:pPr>
      <w:rPr>
        <w:vertAlign w:val="baseline"/>
      </w:rPr>
    </w:lvl>
  </w:abstractNum>
  <w:abstractNum w:abstractNumId="10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64598521">
    <w:abstractNumId w:val="2"/>
  </w:num>
  <w:num w:numId="2" w16cid:durableId="1630087852">
    <w:abstractNumId w:val="10"/>
  </w:num>
  <w:num w:numId="3" w16cid:durableId="2066172764">
    <w:abstractNumId w:val="1"/>
  </w:num>
  <w:num w:numId="4" w16cid:durableId="1688869478">
    <w:abstractNumId w:val="11"/>
  </w:num>
  <w:num w:numId="5" w16cid:durableId="44644998">
    <w:abstractNumId w:val="3"/>
  </w:num>
  <w:num w:numId="6" w16cid:durableId="1032924268">
    <w:abstractNumId w:val="9"/>
  </w:num>
  <w:num w:numId="7" w16cid:durableId="2042784729">
    <w:abstractNumId w:val="4"/>
  </w:num>
  <w:num w:numId="8" w16cid:durableId="1203127712">
    <w:abstractNumId w:val="8"/>
  </w:num>
  <w:num w:numId="9" w16cid:durableId="2002585319">
    <w:abstractNumId w:val="7"/>
  </w:num>
  <w:num w:numId="10" w16cid:durableId="1734965212">
    <w:abstractNumId w:val="0"/>
  </w:num>
  <w:num w:numId="11" w16cid:durableId="1266307871">
    <w:abstractNumId w:val="6"/>
  </w:num>
  <w:num w:numId="12" w16cid:durableId="465662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B7D"/>
    <w:rsid w:val="0007437B"/>
    <w:rsid w:val="000743D1"/>
    <w:rsid w:val="0008101F"/>
    <w:rsid w:val="0009586B"/>
    <w:rsid w:val="000A48D9"/>
    <w:rsid w:val="000B01C3"/>
    <w:rsid w:val="000B07F4"/>
    <w:rsid w:val="000B55B4"/>
    <w:rsid w:val="000D0B53"/>
    <w:rsid w:val="000D2CF6"/>
    <w:rsid w:val="00112A96"/>
    <w:rsid w:val="00112D72"/>
    <w:rsid w:val="00112EDF"/>
    <w:rsid w:val="0013147C"/>
    <w:rsid w:val="001429DE"/>
    <w:rsid w:val="00170A51"/>
    <w:rsid w:val="00174C70"/>
    <w:rsid w:val="00191139"/>
    <w:rsid w:val="001B0DAF"/>
    <w:rsid w:val="001B113E"/>
    <w:rsid w:val="001B6CCE"/>
    <w:rsid w:val="001C3DA9"/>
    <w:rsid w:val="001D00C9"/>
    <w:rsid w:val="001E06DE"/>
    <w:rsid w:val="001E2B86"/>
    <w:rsid w:val="001F4767"/>
    <w:rsid w:val="00210E06"/>
    <w:rsid w:val="00211AFF"/>
    <w:rsid w:val="0022166D"/>
    <w:rsid w:val="002459AA"/>
    <w:rsid w:val="00245D61"/>
    <w:rsid w:val="002536FE"/>
    <w:rsid w:val="00255CDA"/>
    <w:rsid w:val="00256B8F"/>
    <w:rsid w:val="002822F5"/>
    <w:rsid w:val="00285D5A"/>
    <w:rsid w:val="0029605D"/>
    <w:rsid w:val="002A6ADE"/>
    <w:rsid w:val="002B7491"/>
    <w:rsid w:val="002C40E0"/>
    <w:rsid w:val="002C7175"/>
    <w:rsid w:val="002D3D1B"/>
    <w:rsid w:val="002D55B8"/>
    <w:rsid w:val="00300B04"/>
    <w:rsid w:val="00306624"/>
    <w:rsid w:val="0030795C"/>
    <w:rsid w:val="00346CE1"/>
    <w:rsid w:val="00360A9F"/>
    <w:rsid w:val="00371143"/>
    <w:rsid w:val="00374034"/>
    <w:rsid w:val="00383680"/>
    <w:rsid w:val="003844A2"/>
    <w:rsid w:val="003866D5"/>
    <w:rsid w:val="00391525"/>
    <w:rsid w:val="003933FD"/>
    <w:rsid w:val="003A1B21"/>
    <w:rsid w:val="003D1C2F"/>
    <w:rsid w:val="003D786A"/>
    <w:rsid w:val="003E7D78"/>
    <w:rsid w:val="003F1435"/>
    <w:rsid w:val="003F2B0D"/>
    <w:rsid w:val="00405F28"/>
    <w:rsid w:val="00424898"/>
    <w:rsid w:val="00463676"/>
    <w:rsid w:val="00487195"/>
    <w:rsid w:val="004C03E2"/>
    <w:rsid w:val="004E310B"/>
    <w:rsid w:val="004E4C2C"/>
    <w:rsid w:val="004F07A1"/>
    <w:rsid w:val="004F3FD7"/>
    <w:rsid w:val="00500813"/>
    <w:rsid w:val="00504BF4"/>
    <w:rsid w:val="0052163B"/>
    <w:rsid w:val="00525523"/>
    <w:rsid w:val="00541227"/>
    <w:rsid w:val="00546718"/>
    <w:rsid w:val="00555913"/>
    <w:rsid w:val="005635E4"/>
    <w:rsid w:val="00563F66"/>
    <w:rsid w:val="0058195A"/>
    <w:rsid w:val="005844F4"/>
    <w:rsid w:val="005A1547"/>
    <w:rsid w:val="005A4C33"/>
    <w:rsid w:val="005B0F2A"/>
    <w:rsid w:val="005C49AF"/>
    <w:rsid w:val="005D30B1"/>
    <w:rsid w:val="005E7CC3"/>
    <w:rsid w:val="005F7DC1"/>
    <w:rsid w:val="00621E3B"/>
    <w:rsid w:val="00624F4B"/>
    <w:rsid w:val="006349BB"/>
    <w:rsid w:val="00677B41"/>
    <w:rsid w:val="00685F31"/>
    <w:rsid w:val="00695902"/>
    <w:rsid w:val="00696EC2"/>
    <w:rsid w:val="006F7668"/>
    <w:rsid w:val="006F7B3A"/>
    <w:rsid w:val="00701A9C"/>
    <w:rsid w:val="00713B89"/>
    <w:rsid w:val="0072176F"/>
    <w:rsid w:val="00722018"/>
    <w:rsid w:val="00723F51"/>
    <w:rsid w:val="00741528"/>
    <w:rsid w:val="00746F35"/>
    <w:rsid w:val="007472B9"/>
    <w:rsid w:val="00750B83"/>
    <w:rsid w:val="00757C66"/>
    <w:rsid w:val="00761AC0"/>
    <w:rsid w:val="00795C06"/>
    <w:rsid w:val="007D3D2F"/>
    <w:rsid w:val="007E4CFC"/>
    <w:rsid w:val="007F12C8"/>
    <w:rsid w:val="007F48F6"/>
    <w:rsid w:val="00843653"/>
    <w:rsid w:val="008452E6"/>
    <w:rsid w:val="008724C4"/>
    <w:rsid w:val="00876C34"/>
    <w:rsid w:val="00893639"/>
    <w:rsid w:val="008D09D8"/>
    <w:rsid w:val="008D4ADD"/>
    <w:rsid w:val="00904D24"/>
    <w:rsid w:val="00905972"/>
    <w:rsid w:val="00945A03"/>
    <w:rsid w:val="00955143"/>
    <w:rsid w:val="00956145"/>
    <w:rsid w:val="00967F81"/>
    <w:rsid w:val="00977C26"/>
    <w:rsid w:val="009865D2"/>
    <w:rsid w:val="0098694D"/>
    <w:rsid w:val="009938A8"/>
    <w:rsid w:val="009B2D19"/>
    <w:rsid w:val="009C544C"/>
    <w:rsid w:val="009C7C58"/>
    <w:rsid w:val="009E7123"/>
    <w:rsid w:val="00A026D4"/>
    <w:rsid w:val="00A32B9B"/>
    <w:rsid w:val="00A44C01"/>
    <w:rsid w:val="00A51254"/>
    <w:rsid w:val="00A8348A"/>
    <w:rsid w:val="00A834F8"/>
    <w:rsid w:val="00AA6B64"/>
    <w:rsid w:val="00AC0B71"/>
    <w:rsid w:val="00AE2FBA"/>
    <w:rsid w:val="00AE63E7"/>
    <w:rsid w:val="00AF2E68"/>
    <w:rsid w:val="00B033ED"/>
    <w:rsid w:val="00B13325"/>
    <w:rsid w:val="00B45B62"/>
    <w:rsid w:val="00B6116B"/>
    <w:rsid w:val="00B64BBD"/>
    <w:rsid w:val="00B74D8D"/>
    <w:rsid w:val="00B83788"/>
    <w:rsid w:val="00B9388F"/>
    <w:rsid w:val="00B95889"/>
    <w:rsid w:val="00BA4AA0"/>
    <w:rsid w:val="00BC42AA"/>
    <w:rsid w:val="00C517F3"/>
    <w:rsid w:val="00C60B9B"/>
    <w:rsid w:val="00C656D9"/>
    <w:rsid w:val="00C7309E"/>
    <w:rsid w:val="00C8101C"/>
    <w:rsid w:val="00C84001"/>
    <w:rsid w:val="00CC297C"/>
    <w:rsid w:val="00CF0808"/>
    <w:rsid w:val="00CF3049"/>
    <w:rsid w:val="00CF677C"/>
    <w:rsid w:val="00D15190"/>
    <w:rsid w:val="00D30A33"/>
    <w:rsid w:val="00D50439"/>
    <w:rsid w:val="00D661CB"/>
    <w:rsid w:val="00D70463"/>
    <w:rsid w:val="00D80E69"/>
    <w:rsid w:val="00DC4639"/>
    <w:rsid w:val="00DD2BEA"/>
    <w:rsid w:val="00DD4C83"/>
    <w:rsid w:val="00DD62E9"/>
    <w:rsid w:val="00DF5246"/>
    <w:rsid w:val="00DF5724"/>
    <w:rsid w:val="00E018C2"/>
    <w:rsid w:val="00E156E1"/>
    <w:rsid w:val="00E226E3"/>
    <w:rsid w:val="00E33331"/>
    <w:rsid w:val="00E458D9"/>
    <w:rsid w:val="00E516FA"/>
    <w:rsid w:val="00E568BE"/>
    <w:rsid w:val="00E937D9"/>
    <w:rsid w:val="00EA2578"/>
    <w:rsid w:val="00EB2418"/>
    <w:rsid w:val="00EC78DF"/>
    <w:rsid w:val="00ED480A"/>
    <w:rsid w:val="00ED66FC"/>
    <w:rsid w:val="00EE06C4"/>
    <w:rsid w:val="00EE41E5"/>
    <w:rsid w:val="00F24710"/>
    <w:rsid w:val="00F30664"/>
    <w:rsid w:val="00F30950"/>
    <w:rsid w:val="00F35B16"/>
    <w:rsid w:val="00F473CE"/>
    <w:rsid w:val="00F652DB"/>
    <w:rsid w:val="00F859D7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782ABE62-707F-4C66-9564-3929A3FF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8D4AD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8D4ADD"/>
    <w:rPr>
      <w:rFonts w:cs="Verdana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8D4ADD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B2AD-3104-4432-AB69-925F7324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lusilea torquato léa</cp:lastModifiedBy>
  <cp:revision>2</cp:revision>
  <cp:lastPrinted>2022-01-13T15:46:00Z</cp:lastPrinted>
  <dcterms:created xsi:type="dcterms:W3CDTF">2022-12-02T14:41:00Z</dcterms:created>
  <dcterms:modified xsi:type="dcterms:W3CDTF">2022-12-02T14:41:00Z</dcterms:modified>
</cp:coreProperties>
</file>